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0B35" w14:textId="77777777" w:rsidR="007415BD" w:rsidRDefault="007415BD"/>
    <w:p w14:paraId="35E248EE" w14:textId="2DE0489F" w:rsidR="00333B05" w:rsidRPr="00333B05" w:rsidRDefault="00333B05" w:rsidP="00333B05">
      <w:pPr>
        <w:jc w:val="center"/>
        <w:rPr>
          <w:b/>
          <w:bCs/>
          <w:sz w:val="28"/>
          <w:szCs w:val="28"/>
        </w:rPr>
      </w:pPr>
      <w:r w:rsidRPr="00333B05">
        <w:rPr>
          <w:b/>
          <w:bCs/>
          <w:sz w:val="28"/>
          <w:szCs w:val="28"/>
        </w:rPr>
        <w:t>Testo riflessivo sulla pace</w:t>
      </w:r>
    </w:p>
    <w:p w14:paraId="42097B57" w14:textId="77777777" w:rsidR="00333B05" w:rsidRPr="00333B05" w:rsidRDefault="00333B05" w:rsidP="00333B05">
      <w:pPr>
        <w:rPr>
          <w:rFonts w:ascii="Calibri" w:hAnsi="Calibri" w:cs="Calibri"/>
        </w:rPr>
      </w:pPr>
    </w:p>
    <w:p w14:paraId="1279AB27" w14:textId="4153BD0E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>Destinatari: scuola secondaria di primo grado (classe terza)</w:t>
      </w:r>
    </w:p>
    <w:p w14:paraId="497E0102" w14:textId="77777777" w:rsidR="00333B05" w:rsidRPr="00333B05" w:rsidRDefault="00333B05" w:rsidP="00333B05">
      <w:pPr>
        <w:rPr>
          <w:rFonts w:ascii="Calibri" w:hAnsi="Calibri" w:cs="Calibri"/>
        </w:rPr>
      </w:pPr>
    </w:p>
    <w:p w14:paraId="5BBAA909" w14:textId="444E713B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>Durata: 1 lezione</w:t>
      </w:r>
    </w:p>
    <w:p w14:paraId="60A7B608" w14:textId="77777777" w:rsidR="00333B05" w:rsidRPr="00333B05" w:rsidRDefault="00333B05" w:rsidP="00333B05">
      <w:pPr>
        <w:rPr>
          <w:rFonts w:ascii="Calibri" w:hAnsi="Calibri" w:cs="Calibri"/>
        </w:rPr>
      </w:pPr>
    </w:p>
    <w:p w14:paraId="1CFF39F5" w14:textId="77777777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>La parola "pace" è una delle più usate e allo stesso tempo delle più difficili da spiegare. Spesso pensiamo alla pace solo come alla fine di una guerra, come silenzio dopo il rumore delle armi. Ma la pace è molto di più.</w:t>
      </w:r>
    </w:p>
    <w:p w14:paraId="065F38CF" w14:textId="77777777" w:rsidR="00333B05" w:rsidRPr="00333B05" w:rsidRDefault="00333B05" w:rsidP="00333B05">
      <w:pPr>
        <w:rPr>
          <w:rFonts w:ascii="Calibri" w:hAnsi="Calibri" w:cs="Calibri"/>
        </w:rPr>
      </w:pPr>
    </w:p>
    <w:p w14:paraId="0E1317A6" w14:textId="77777777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>La pace è rispetto. È quando in classe ascolti l’altro, anche se ha un’idea diversa dalla tua. È quando eviti di rispondere con rabbia e scegli di capire, invece di giudicare.</w:t>
      </w:r>
    </w:p>
    <w:p w14:paraId="0D7EE27F" w14:textId="77777777" w:rsidR="00333B05" w:rsidRPr="00333B05" w:rsidRDefault="00333B05" w:rsidP="00333B05">
      <w:pPr>
        <w:rPr>
          <w:rFonts w:ascii="Calibri" w:hAnsi="Calibri" w:cs="Calibri"/>
        </w:rPr>
      </w:pPr>
    </w:p>
    <w:p w14:paraId="57C3D589" w14:textId="77777777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>La pace è dentro di noi. Non possiamo portarla fuori, se non la coltiviamo dentro. A volte facciamo la guerra anche con le parole, con lo sguardo, con l’indifferenza. Ma la pace si costruisce con piccoli gesti: un sorriso, una mano tesa, una parola gentile.</w:t>
      </w:r>
    </w:p>
    <w:p w14:paraId="0EE3D9D7" w14:textId="77777777" w:rsidR="00333B05" w:rsidRPr="00333B05" w:rsidRDefault="00333B05" w:rsidP="00333B05">
      <w:pPr>
        <w:rPr>
          <w:rFonts w:ascii="Calibri" w:hAnsi="Calibri" w:cs="Calibri"/>
        </w:rPr>
      </w:pPr>
    </w:p>
    <w:p w14:paraId="5628C440" w14:textId="77777777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>La pace è coraggio. Non è sempre facile scegliere il dialogo invece della rabbia. Ma ogni volta che evitiamo un litigio, che risolviamo un problema parlando, che difendiamo qualcuno che è solo, stiamo facendo qualcosa di grande.</w:t>
      </w:r>
    </w:p>
    <w:p w14:paraId="74FDBF76" w14:textId="77777777" w:rsidR="00333B05" w:rsidRPr="00333B05" w:rsidRDefault="00333B05" w:rsidP="00333B05">
      <w:pPr>
        <w:rPr>
          <w:rFonts w:ascii="Calibri" w:hAnsi="Calibri" w:cs="Calibri"/>
        </w:rPr>
      </w:pPr>
    </w:p>
    <w:p w14:paraId="45A70781" w14:textId="77777777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 xml:space="preserve">Viviamo in un mondo dove, purtroppo, ci sono ancora guerre. Ma nel nostro piccolo, possiamo essere costruttori di pace: a scuola, in famiglia, tra amici. </w:t>
      </w:r>
    </w:p>
    <w:p w14:paraId="33D7C072" w14:textId="77777777" w:rsidR="00333B05" w:rsidRPr="00333B05" w:rsidRDefault="00333B05" w:rsidP="00333B05">
      <w:pPr>
        <w:rPr>
          <w:rFonts w:ascii="Calibri" w:hAnsi="Calibri" w:cs="Calibri"/>
        </w:rPr>
      </w:pPr>
    </w:p>
    <w:p w14:paraId="76FEB46C" w14:textId="77777777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 xml:space="preserve">Essere in pace non significa non avere problemi, ma saperli affrontare insieme, con rispetto e con cuore.  </w:t>
      </w:r>
    </w:p>
    <w:p w14:paraId="3281A4A1" w14:textId="245C795D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>E se tutti cominciassimo da qui, forse il mondo sarebbe davvero un posto migliore.</w:t>
      </w:r>
    </w:p>
    <w:p w14:paraId="023CEC62" w14:textId="77777777" w:rsidR="00333B05" w:rsidRPr="00333B05" w:rsidRDefault="00333B05" w:rsidP="00333B05">
      <w:pPr>
        <w:rPr>
          <w:rFonts w:ascii="Calibri" w:hAnsi="Calibri" w:cs="Calibri"/>
        </w:rPr>
      </w:pPr>
    </w:p>
    <w:p w14:paraId="56A33E78" w14:textId="77777777" w:rsidR="00333B05" w:rsidRPr="00333B05" w:rsidRDefault="00333B05" w:rsidP="00333B05">
      <w:pPr>
        <w:rPr>
          <w:rFonts w:ascii="Calibri" w:hAnsi="Calibri" w:cs="Calibri"/>
        </w:rPr>
      </w:pPr>
    </w:p>
    <w:p w14:paraId="5A361113" w14:textId="0C2436B4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>Domande riflessive:</w:t>
      </w:r>
    </w:p>
    <w:p w14:paraId="766C9CEE" w14:textId="77777777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> 1.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 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Cosa significa per te “avere la pace dentro di sé”?  </w:t>
      </w:r>
    </w:p>
    <w:p w14:paraId="3FCD3E03" w14:textId="77777777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> 2.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 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Riesci a ricordare un momento in cui hai scelto il dialogo invece della rabbia? Come ti sei sentito?  </w:t>
      </w:r>
    </w:p>
    <w:p w14:paraId="3FD0D3FA" w14:textId="77777777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> 3.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 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Secondo te, perché è difficile ascoltare chi ha un’opinione diversa dalla nostra?  </w:t>
      </w:r>
    </w:p>
    <w:p w14:paraId="49610452" w14:textId="77777777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> 4.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 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Quali piccoli gesti quotidiani potresti fare per costruire la pace intorno a te?  </w:t>
      </w:r>
    </w:p>
    <w:p w14:paraId="29EFAA36" w14:textId="77777777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> 5.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 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In che modo il rispetto può aiutare a evitare litigi e incomprensioni?  </w:t>
      </w:r>
    </w:p>
    <w:p w14:paraId="6A61AD16" w14:textId="77777777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> 6.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 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Il testo dice che anche le parole possono fare guerra. Sei d’accordo? Perché?  </w:t>
      </w:r>
    </w:p>
    <w:p w14:paraId="403A0C2B" w14:textId="77777777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> 7.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 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Quando in classe o a casa vedi qualcuno trattato con indifferenza, come reagisci?  </w:t>
      </w:r>
    </w:p>
    <w:p w14:paraId="0DF1AC09" w14:textId="77777777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> 8.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 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Secondo te, cosa significa “essere costruttori di pace”?  </w:t>
      </w:r>
    </w:p>
    <w:p w14:paraId="0B6183A7" w14:textId="77777777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> 9.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 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Qual è una situazione recente in cui avresti potuto agire con più gentilezza o comprensione?  </w:t>
      </w:r>
    </w:p>
    <w:p w14:paraId="6BB0C9B4" w14:textId="370461DB" w:rsidR="00333B05" w:rsidRPr="00333B05" w:rsidRDefault="00333B05" w:rsidP="00333B05">
      <w:pPr>
        <w:rPr>
          <w:rFonts w:ascii="Calibri" w:hAnsi="Calibri" w:cs="Calibri"/>
        </w:rPr>
      </w:pPr>
      <w:r w:rsidRPr="00333B05">
        <w:rPr>
          <w:rFonts w:ascii="Calibri" w:hAnsi="Calibri" w:cs="Calibri"/>
        </w:rPr>
        <w:t>10.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 xml:space="preserve"> </w:t>
      </w:r>
      <w:r w:rsidRPr="00333B05">
        <w:rPr>
          <w:rFonts w:ascii="Segoe UI Symbol" w:hAnsi="Segoe UI Symbol" w:cs="Segoe UI Symbol"/>
        </w:rPr>
        <w:t>⁠</w:t>
      </w:r>
      <w:r w:rsidRPr="00333B05">
        <w:rPr>
          <w:rFonts w:ascii="Calibri" w:hAnsi="Calibri" w:cs="Calibri"/>
        </w:rPr>
        <w:t>Se tutti scegliessero la pace nei piccoli gesti, come cambierebbe la scuola? E il mondo?</w:t>
      </w:r>
    </w:p>
    <w:sectPr w:rsidR="00333B05" w:rsidRPr="00333B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05"/>
    <w:rsid w:val="001B0D74"/>
    <w:rsid w:val="002212E3"/>
    <w:rsid w:val="00333B05"/>
    <w:rsid w:val="003F6DB0"/>
    <w:rsid w:val="005E6226"/>
    <w:rsid w:val="0074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629ACE"/>
  <w15:chartTrackingRefBased/>
  <w15:docId w15:val="{F14B8AB1-74AD-F444-BD7E-0FF8B6CD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3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3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3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3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3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3B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3B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3B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3B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3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3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3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3B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3B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3B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3B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3B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3B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3B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3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3B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3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3B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3B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3B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3B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3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3B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3B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Da-Ronco, Elisa</dc:creator>
  <cp:keywords/>
  <dc:description/>
  <cp:lastModifiedBy>Da-Ronco, Elisa</cp:lastModifiedBy>
  <cp:revision>1</cp:revision>
  <dcterms:created xsi:type="dcterms:W3CDTF">2025-11-09T18:19:00Z</dcterms:created>
  <dcterms:modified xsi:type="dcterms:W3CDTF">2025-11-09T18:24:00Z</dcterms:modified>
</cp:coreProperties>
</file>