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6B6" w14:textId="3FA0CB17" w:rsidR="00735ECE" w:rsidRPr="001C1107" w:rsidRDefault="00EA63D8" w:rsidP="00EA63D8">
      <w:pPr>
        <w:jc w:val="center"/>
        <w:rPr>
          <w:sz w:val="33"/>
          <w:szCs w:val="33"/>
        </w:rPr>
      </w:pPr>
      <w:r w:rsidRPr="001C1107">
        <w:rPr>
          <w:b/>
          <w:bCs/>
          <w:sz w:val="33"/>
          <w:szCs w:val="33"/>
        </w:rPr>
        <w:t xml:space="preserve">Vorschläge für eine </w:t>
      </w:r>
      <w:r w:rsidR="00735ECE" w:rsidRPr="001C1107">
        <w:rPr>
          <w:b/>
          <w:bCs/>
          <w:sz w:val="33"/>
          <w:szCs w:val="33"/>
        </w:rPr>
        <w:t>Unterrichtseinheit zum Thema „Frieden“</w:t>
      </w:r>
    </w:p>
    <w:p w14:paraId="5A5D5606" w14:textId="3ED5C1C6" w:rsidR="00735ECE" w:rsidRDefault="00735ECE" w:rsidP="00735ECE">
      <w:pPr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/>
          <w:b/>
          <w:bCs/>
        </w:rPr>
        <w:t>Definition:</w:t>
      </w:r>
    </w:p>
    <w:p w14:paraId="04A48E93" w14:textId="428DF0D8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>1. Was ist Frieden?</w:t>
      </w:r>
    </w:p>
    <w:p w14:paraId="37FE609D" w14:textId="0134C7FE" w:rsidR="00735ECE" w:rsidRPr="00735ECE" w:rsidRDefault="00735ECE" w:rsidP="00735ECE">
      <w:r w:rsidRPr="00735ECE">
        <w:rPr>
          <w:b/>
          <w:bCs/>
        </w:rPr>
        <w:t>Definition für Schüler:</w:t>
      </w:r>
      <w:r w:rsidRPr="00735ECE">
        <w:t xml:space="preserve"> Frieden bedeutet, dass Menschen ohne Gewalt, </w:t>
      </w:r>
      <w:proofErr w:type="spellStart"/>
      <w:r w:rsidRPr="00735ECE">
        <w:t>Streit</w:t>
      </w:r>
      <w:proofErr w:type="spellEnd"/>
      <w:r w:rsidRPr="00735ECE">
        <w:t xml:space="preserve"> oder Angst miteinander leben. Es heißt, sich gegenseitig zu respektieren, Konflikte friedlich zu lösen und sich sicher zu fühlen.</w:t>
      </w:r>
      <w:r w:rsidR="00EA63D8">
        <w:br/>
      </w:r>
      <w:hyperlink r:id="rId5" w:history="1">
        <w:r w:rsidR="00EA63D8" w:rsidRPr="008856E0">
          <w:rPr>
            <w:rStyle w:val="Hyperlink"/>
          </w:rPr>
          <w:t>www.lernhelfer.de/schuelerlexikon/politikwirtschaft/artikel/definitionen-des-friedens</w:t>
        </w:r>
      </w:hyperlink>
      <w:r w:rsidR="00EA63D8">
        <w:t xml:space="preserve"> </w:t>
      </w:r>
    </w:p>
    <w:p w14:paraId="34CD3E41" w14:textId="6DC33033" w:rsidR="00735ECE" w:rsidRPr="00735ECE" w:rsidRDefault="00735ECE" w:rsidP="00735ECE">
      <w:r w:rsidRPr="00735ECE">
        <w:rPr>
          <w:i/>
          <w:iCs/>
        </w:rPr>
        <w:t>Video-Einstieg</w:t>
      </w:r>
      <w:r w:rsidRPr="00735ECE">
        <w:t>:</w:t>
      </w:r>
    </w:p>
    <w:p w14:paraId="40DA0793" w14:textId="254B91D7" w:rsidR="00735ECE" w:rsidRDefault="00735ECE" w:rsidP="00735ECE">
      <w:pPr>
        <w:numPr>
          <w:ilvl w:val="0"/>
          <w:numId w:val="1"/>
        </w:numPr>
      </w:pPr>
      <w:r w:rsidRPr="00735ECE">
        <w:t xml:space="preserve">Was ist Frieden? – einfach erklärt | Kindervideos | </w:t>
      </w:r>
      <w:proofErr w:type="gramStart"/>
      <w:r w:rsidRPr="00735ECE">
        <w:t>SRF Kids</w:t>
      </w:r>
      <w:proofErr w:type="gramEnd"/>
      <w:r w:rsidRPr="00735ECE">
        <w:t xml:space="preserve"> – erklärt kindgerecht, was Frieden bedeutet und wie er entstehen kann.</w:t>
      </w:r>
    </w:p>
    <w:p w14:paraId="6B69E7BD" w14:textId="07BD2DC9" w:rsidR="00735ECE" w:rsidRPr="00735ECE" w:rsidRDefault="00735ECE" w:rsidP="00735ECE">
      <w:pPr>
        <w:ind w:left="720"/>
      </w:pPr>
      <w:hyperlink r:id="rId6" w:history="1">
        <w:r w:rsidRPr="00C03CC8">
          <w:rPr>
            <w:rStyle w:val="Hyperlink"/>
          </w:rPr>
          <w:t>https://youtu.be/t-mZ0z8YIM8?si=8Qacd5YVwEuj2Eqh</w:t>
        </w:r>
      </w:hyperlink>
      <w:r>
        <w:t xml:space="preserve"> </w:t>
      </w:r>
    </w:p>
    <w:p w14:paraId="07616294" w14:textId="77777777" w:rsidR="00735ECE" w:rsidRDefault="00735ECE" w:rsidP="00735ECE">
      <w:pPr>
        <w:numPr>
          <w:ilvl w:val="0"/>
          <w:numId w:val="1"/>
        </w:numPr>
      </w:pPr>
      <w:r w:rsidRPr="00735ECE">
        <w:t>Was ist Frieden? Definition des Begriffes – Unterrichtsmaterial – vertieft den Unterschied zwischen negativem und positivem Frieden.</w:t>
      </w:r>
    </w:p>
    <w:p w14:paraId="632459BC" w14:textId="2A27DE52" w:rsidR="00735ECE" w:rsidRDefault="00735ECE" w:rsidP="00735ECE">
      <w:pPr>
        <w:ind w:left="720"/>
      </w:pPr>
      <w:hyperlink r:id="rId7" w:history="1">
        <w:r w:rsidRPr="00C03CC8">
          <w:rPr>
            <w:rStyle w:val="Hyperlink"/>
          </w:rPr>
          <w:t>https://youtu.be/QFXIN3Ko8Gg?si=69xIFAzrv3AP06Zb</w:t>
        </w:r>
      </w:hyperlink>
      <w:r>
        <w:t xml:space="preserve"> </w:t>
      </w:r>
    </w:p>
    <w:p w14:paraId="33D4C8D4" w14:textId="7D636CC0" w:rsidR="00414EC5" w:rsidRDefault="00414EC5" w:rsidP="00414EC5">
      <w:pPr>
        <w:rPr>
          <w:i/>
          <w:iCs/>
          <w:color w:val="00B050"/>
        </w:rPr>
      </w:pPr>
      <w:r w:rsidRPr="00414EC5">
        <w:rPr>
          <w:i/>
          <w:iCs/>
          <w:color w:val="00B050"/>
        </w:rPr>
        <w:t xml:space="preserve">Aktivität: Gemeinsam eine Definition von ,,Frieden“ formulieren </w:t>
      </w:r>
    </w:p>
    <w:p w14:paraId="61DB5ED0" w14:textId="77777777" w:rsidR="001C1107" w:rsidRPr="00735ECE" w:rsidRDefault="001C1107" w:rsidP="00414EC5">
      <w:pPr>
        <w:rPr>
          <w:i/>
          <w:iCs/>
          <w:color w:val="00B050"/>
        </w:rPr>
      </w:pPr>
    </w:p>
    <w:p w14:paraId="3E0F88E1" w14:textId="1B6ED326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>2. Friedenssymbole</w:t>
      </w:r>
    </w:p>
    <w:p w14:paraId="7502F3A8" w14:textId="77777777" w:rsidR="00735ECE" w:rsidRPr="00735ECE" w:rsidRDefault="00735ECE" w:rsidP="00735ECE">
      <w:r w:rsidRPr="00735ECE">
        <w:rPr>
          <w:b/>
          <w:bCs/>
        </w:rPr>
        <w:t>Bekannte Symbole und ihre Bedeutung:</w:t>
      </w:r>
    </w:p>
    <w:p w14:paraId="0D4A5EA8" w14:textId="05C48124" w:rsidR="00735ECE" w:rsidRPr="00735ECE" w:rsidRDefault="00735ECE" w:rsidP="00735ECE">
      <w:pPr>
        <w:numPr>
          <w:ilvl w:val="0"/>
          <w:numId w:val="2"/>
        </w:numPr>
      </w:pPr>
      <w:r w:rsidRPr="00735ECE">
        <w:t xml:space="preserve"> </w:t>
      </w:r>
      <w:r w:rsidRPr="00735ECE">
        <w:rPr>
          <w:i/>
          <w:iCs/>
        </w:rPr>
        <w:t>Friedenstaube</w:t>
      </w:r>
      <w:r w:rsidRPr="00735ECE">
        <w:t>: Symbol für Hoffnung und Versöhnung</w:t>
      </w:r>
    </w:p>
    <w:p w14:paraId="791E18C9" w14:textId="7752B6B5" w:rsidR="00735ECE" w:rsidRPr="00735ECE" w:rsidRDefault="00735ECE" w:rsidP="00735ECE">
      <w:pPr>
        <w:numPr>
          <w:ilvl w:val="0"/>
          <w:numId w:val="2"/>
        </w:numPr>
      </w:pPr>
      <w:r w:rsidRPr="00735ECE">
        <w:rPr>
          <w:i/>
          <w:iCs/>
        </w:rPr>
        <w:t>Peace-Zeichen</w:t>
      </w:r>
      <w:r w:rsidRPr="00735ECE">
        <w:t>: Entstanden 1958, weltweit bekannt</w:t>
      </w:r>
    </w:p>
    <w:p w14:paraId="12A9DB59" w14:textId="75800AD6" w:rsidR="00735ECE" w:rsidRPr="00735ECE" w:rsidRDefault="00735ECE" w:rsidP="00735ECE">
      <w:pPr>
        <w:numPr>
          <w:ilvl w:val="0"/>
          <w:numId w:val="2"/>
        </w:numPr>
      </w:pPr>
      <w:r w:rsidRPr="00735ECE">
        <w:rPr>
          <w:i/>
          <w:iCs/>
        </w:rPr>
        <w:t>Regenbogenfahne</w:t>
      </w:r>
      <w:r w:rsidRPr="00735ECE">
        <w:t>: Zeichen für Vielfalt und Toleranz</w:t>
      </w:r>
    </w:p>
    <w:p w14:paraId="1950906B" w14:textId="6A0E7BF0" w:rsidR="00735ECE" w:rsidRPr="00735ECE" w:rsidRDefault="00735ECE" w:rsidP="00735ECE">
      <w:pPr>
        <w:numPr>
          <w:ilvl w:val="0"/>
          <w:numId w:val="2"/>
        </w:numPr>
      </w:pPr>
      <w:r w:rsidRPr="00735ECE">
        <w:rPr>
          <w:i/>
          <w:iCs/>
        </w:rPr>
        <w:t>Victory-Zeichen</w:t>
      </w:r>
      <w:r w:rsidRPr="00735ECE">
        <w:t>: Handgeste für Sieg und Frieden</w:t>
      </w:r>
    </w:p>
    <w:p w14:paraId="42C11D5B" w14:textId="78956056" w:rsidR="00735ECE" w:rsidRPr="00735ECE" w:rsidRDefault="00735ECE" w:rsidP="00735ECE">
      <w:pPr>
        <w:numPr>
          <w:ilvl w:val="0"/>
          <w:numId w:val="2"/>
        </w:numPr>
      </w:pPr>
      <w:r w:rsidRPr="00735ECE">
        <w:rPr>
          <w:i/>
          <w:iCs/>
        </w:rPr>
        <w:t>Olivenzweig</w:t>
      </w:r>
      <w:r w:rsidRPr="00735ECE">
        <w:t>: Antikes Symbol für Frieden</w:t>
      </w:r>
    </w:p>
    <w:p w14:paraId="059006A7" w14:textId="615F9293" w:rsidR="00735ECE" w:rsidRDefault="00735ECE" w:rsidP="00735ECE">
      <w:pPr>
        <w:rPr>
          <w:color w:val="00B050"/>
        </w:rPr>
      </w:pPr>
      <w:r w:rsidRPr="00735ECE">
        <w:rPr>
          <w:i/>
          <w:iCs/>
          <w:color w:val="00B050"/>
        </w:rPr>
        <w:t>Aktivität</w:t>
      </w:r>
      <w:r w:rsidRPr="00735ECE">
        <w:rPr>
          <w:color w:val="00B050"/>
        </w:rPr>
        <w:t>: Schüler malen ihr eigenes Friedenssymbol und erklären dessen Bedeutung.</w:t>
      </w:r>
    </w:p>
    <w:p w14:paraId="73184AEF" w14:textId="77777777" w:rsidR="001C1107" w:rsidRPr="00735ECE" w:rsidRDefault="001C1107" w:rsidP="00735ECE">
      <w:pPr>
        <w:rPr>
          <w:color w:val="00B050"/>
        </w:rPr>
      </w:pPr>
    </w:p>
    <w:p w14:paraId="015BD8F0" w14:textId="37BDA49A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 xml:space="preserve"> 3. Friedensorganisationen</w:t>
      </w:r>
    </w:p>
    <w:p w14:paraId="3B9E1F5E" w14:textId="77777777" w:rsidR="00735ECE" w:rsidRPr="00735ECE" w:rsidRDefault="00735ECE" w:rsidP="00735ECE">
      <w:r w:rsidRPr="00735ECE">
        <w:rPr>
          <w:b/>
          <w:bCs/>
        </w:rPr>
        <w:t>Wichtige Organisationen:</w:t>
      </w:r>
    </w:p>
    <w:p w14:paraId="3C262B1F" w14:textId="5D54D21A" w:rsidR="00735ECE" w:rsidRPr="00735ECE" w:rsidRDefault="00735ECE" w:rsidP="00735ECE">
      <w:pPr>
        <w:numPr>
          <w:ilvl w:val="0"/>
          <w:numId w:val="3"/>
        </w:numPr>
      </w:pPr>
      <w:r w:rsidRPr="00735ECE">
        <w:rPr>
          <w:i/>
          <w:iCs/>
        </w:rPr>
        <w:t>UNICEF</w:t>
      </w:r>
      <w:r w:rsidRPr="00735ECE">
        <w:t>: Einsatz für Kinderrechte und Frieden</w:t>
      </w:r>
      <w:r>
        <w:t xml:space="preserve"> </w:t>
      </w:r>
      <w:r>
        <w:br/>
      </w:r>
      <w:hyperlink r:id="rId8" w:history="1">
        <w:r w:rsidR="002B49FA" w:rsidRPr="00C03CC8">
          <w:rPr>
            <w:rStyle w:val="Hyperlink"/>
          </w:rPr>
          <w:t>www.unicef.de/informieren/ueber-uns/unicef-international</w:t>
        </w:r>
      </w:hyperlink>
      <w:r w:rsidR="002B49FA">
        <w:t xml:space="preserve"> </w:t>
      </w:r>
    </w:p>
    <w:p w14:paraId="1F511EA1" w14:textId="532B7A43" w:rsidR="00735ECE" w:rsidRPr="00735ECE" w:rsidRDefault="00735ECE" w:rsidP="00735ECE">
      <w:pPr>
        <w:numPr>
          <w:ilvl w:val="0"/>
          <w:numId w:val="3"/>
        </w:numPr>
      </w:pPr>
      <w:r w:rsidRPr="00735ECE">
        <w:rPr>
          <w:i/>
          <w:iCs/>
        </w:rPr>
        <w:lastRenderedPageBreak/>
        <w:t>Internationales Friedensbüro (IPB)</w:t>
      </w:r>
      <w:r w:rsidRPr="00735ECE">
        <w:t>: älteste Friedensorganisation weltweit</w:t>
      </w:r>
      <w:r w:rsidR="002B49FA">
        <w:br/>
      </w:r>
      <w:hyperlink r:id="rId9" w:history="1">
        <w:r w:rsidR="002B49FA" w:rsidRPr="00C03CC8">
          <w:rPr>
            <w:rStyle w:val="Hyperlink"/>
          </w:rPr>
          <w:t>www.friedenskooperative.de/friedensforum/artikel/internationale-friedensorganisationen</w:t>
        </w:r>
      </w:hyperlink>
      <w:r w:rsidR="002B49FA">
        <w:t xml:space="preserve"> </w:t>
      </w:r>
    </w:p>
    <w:p w14:paraId="0610BC37" w14:textId="740B3341" w:rsidR="00735ECE" w:rsidRPr="00735ECE" w:rsidRDefault="00735ECE" w:rsidP="00735ECE">
      <w:pPr>
        <w:numPr>
          <w:ilvl w:val="0"/>
          <w:numId w:val="3"/>
        </w:numPr>
      </w:pPr>
      <w:r w:rsidRPr="00735ECE">
        <w:rPr>
          <w:i/>
          <w:iCs/>
        </w:rPr>
        <w:t>Rotes Kreuz</w:t>
      </w:r>
      <w:r w:rsidRPr="00735ECE">
        <w:t>: Hilfe in Kriegsgebieten und bei Katastrophen</w:t>
      </w:r>
      <w:r w:rsidR="002B49FA">
        <w:br/>
      </w:r>
      <w:hyperlink r:id="rId10" w:history="1">
        <w:r w:rsidR="002B49FA" w:rsidRPr="00C03CC8">
          <w:rPr>
            <w:rStyle w:val="Hyperlink"/>
          </w:rPr>
          <w:t>www.icrc.org/de</w:t>
        </w:r>
      </w:hyperlink>
      <w:r w:rsidR="002B49FA">
        <w:t xml:space="preserve"> </w:t>
      </w:r>
    </w:p>
    <w:p w14:paraId="78FF0BDF" w14:textId="77777777" w:rsidR="002B49FA" w:rsidRDefault="00735ECE" w:rsidP="00735ECE">
      <w:pPr>
        <w:numPr>
          <w:ilvl w:val="0"/>
          <w:numId w:val="3"/>
        </w:numPr>
      </w:pPr>
      <w:r w:rsidRPr="00735ECE">
        <w:rPr>
          <w:i/>
          <w:iCs/>
        </w:rPr>
        <w:t>Weltfriedensdienst</w:t>
      </w:r>
      <w:r w:rsidRPr="00735ECE">
        <w:t>: Projekte zur Friedensförderung weltweit</w:t>
      </w:r>
      <w:r w:rsidR="002B49FA">
        <w:br/>
      </w:r>
      <w:r w:rsidR="002B49FA" w:rsidRPr="002B49FA">
        <w:t>wfd.de/informieren/projekte-weltweit/alle-projekte/</w:t>
      </w:r>
      <w:r w:rsidR="002B49FA">
        <w:t xml:space="preserve">  </w:t>
      </w:r>
    </w:p>
    <w:p w14:paraId="70CB5386" w14:textId="6FBB2172" w:rsidR="00735ECE" w:rsidRDefault="00735ECE" w:rsidP="002B49FA">
      <w:pPr>
        <w:ind w:left="360"/>
        <w:rPr>
          <w:i/>
          <w:iCs/>
          <w:color w:val="00B050"/>
        </w:rPr>
      </w:pPr>
      <w:r w:rsidRPr="00735ECE">
        <w:rPr>
          <w:i/>
          <w:iCs/>
          <w:color w:val="00B050"/>
        </w:rPr>
        <w:t>Aufgabe: Schüler recherchieren eine Organisation und stellen sie in Gruppen vor.</w:t>
      </w:r>
    </w:p>
    <w:p w14:paraId="3C954FF3" w14:textId="77777777" w:rsidR="001C1107" w:rsidRPr="00735ECE" w:rsidRDefault="001C1107" w:rsidP="002B49FA">
      <w:pPr>
        <w:ind w:left="360"/>
      </w:pPr>
    </w:p>
    <w:p w14:paraId="43503B82" w14:textId="7F632045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 xml:space="preserve"> 4. Friedenspersönlichkeiten</w:t>
      </w:r>
    </w:p>
    <w:p w14:paraId="7807BF91" w14:textId="77777777" w:rsidR="00735ECE" w:rsidRPr="00735ECE" w:rsidRDefault="00735ECE" w:rsidP="00735ECE">
      <w:r w:rsidRPr="00735ECE">
        <w:rPr>
          <w:b/>
          <w:bCs/>
        </w:rPr>
        <w:t>Beispiele:</w:t>
      </w:r>
    </w:p>
    <w:p w14:paraId="5C4D199B" w14:textId="77777777" w:rsidR="00735ECE" w:rsidRPr="00735ECE" w:rsidRDefault="00735ECE" w:rsidP="00735ECE">
      <w:pPr>
        <w:numPr>
          <w:ilvl w:val="0"/>
          <w:numId w:val="4"/>
        </w:numPr>
      </w:pPr>
      <w:r w:rsidRPr="00735ECE">
        <w:rPr>
          <w:i/>
          <w:iCs/>
        </w:rPr>
        <w:t>Mahatma Gandhi</w:t>
      </w:r>
      <w:r w:rsidRPr="00735ECE">
        <w:t>: Gewaltfreier Widerstand in Indien</w:t>
      </w:r>
    </w:p>
    <w:p w14:paraId="14DC39EF" w14:textId="77777777" w:rsidR="00735ECE" w:rsidRPr="00735ECE" w:rsidRDefault="00735ECE" w:rsidP="00735ECE">
      <w:pPr>
        <w:numPr>
          <w:ilvl w:val="0"/>
          <w:numId w:val="4"/>
        </w:numPr>
      </w:pPr>
      <w:r w:rsidRPr="00735ECE">
        <w:rPr>
          <w:i/>
          <w:iCs/>
        </w:rPr>
        <w:t>Nelson Mandela</w:t>
      </w:r>
      <w:r w:rsidRPr="00735ECE">
        <w:t>: Versöhnung nach der Apartheid in Südafrika</w:t>
      </w:r>
    </w:p>
    <w:p w14:paraId="5FA74B82" w14:textId="77777777" w:rsidR="00735ECE" w:rsidRPr="00735ECE" w:rsidRDefault="00735ECE" w:rsidP="00735ECE">
      <w:pPr>
        <w:numPr>
          <w:ilvl w:val="0"/>
          <w:numId w:val="4"/>
        </w:numPr>
      </w:pPr>
      <w:r w:rsidRPr="00735ECE">
        <w:rPr>
          <w:i/>
          <w:iCs/>
        </w:rPr>
        <w:t>Malala Yousafzai</w:t>
      </w:r>
      <w:r w:rsidRPr="00735ECE">
        <w:t>: Einsatz für Bildung und Frieden</w:t>
      </w:r>
    </w:p>
    <w:p w14:paraId="30089138" w14:textId="77777777" w:rsidR="00735ECE" w:rsidRDefault="00735ECE" w:rsidP="00735ECE">
      <w:pPr>
        <w:numPr>
          <w:ilvl w:val="0"/>
          <w:numId w:val="4"/>
        </w:numPr>
      </w:pPr>
      <w:r w:rsidRPr="00735ECE">
        <w:rPr>
          <w:i/>
          <w:iCs/>
        </w:rPr>
        <w:t>Albert Schweitzer</w:t>
      </w:r>
      <w:r w:rsidRPr="00735ECE">
        <w:t>: Arzt und Friedensnobelpreisträger</w:t>
      </w:r>
    </w:p>
    <w:p w14:paraId="091031E9" w14:textId="77777777" w:rsidR="001C1107" w:rsidRPr="00735ECE" w:rsidRDefault="001C1107" w:rsidP="001C1107">
      <w:pPr>
        <w:ind w:left="720"/>
      </w:pPr>
    </w:p>
    <w:p w14:paraId="52B4803A" w14:textId="092DE91E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 xml:space="preserve"> 5. Was kann jeder</w:t>
      </w:r>
      <w:r w:rsidR="002B49FA">
        <w:rPr>
          <w:b/>
          <w:bCs/>
        </w:rPr>
        <w:t xml:space="preserve"> persönlich</w:t>
      </w:r>
      <w:r w:rsidRPr="00735ECE">
        <w:rPr>
          <w:b/>
          <w:bCs/>
        </w:rPr>
        <w:t xml:space="preserve"> für den Frieden tun?</w:t>
      </w:r>
    </w:p>
    <w:p w14:paraId="71A80F8D" w14:textId="77777777" w:rsidR="00735ECE" w:rsidRPr="00735ECE" w:rsidRDefault="00735ECE" w:rsidP="00735ECE">
      <w:r w:rsidRPr="00735ECE">
        <w:rPr>
          <w:b/>
          <w:bCs/>
        </w:rPr>
        <w:t>Praktische Tipps:</w:t>
      </w:r>
    </w:p>
    <w:p w14:paraId="5769964C" w14:textId="77777777" w:rsidR="00735ECE" w:rsidRPr="00735ECE" w:rsidRDefault="00735ECE" w:rsidP="00735ECE">
      <w:pPr>
        <w:numPr>
          <w:ilvl w:val="0"/>
          <w:numId w:val="6"/>
        </w:numPr>
      </w:pPr>
      <w:r w:rsidRPr="00735ECE">
        <w:t>Konflikte gewaltfrei lösen</w:t>
      </w:r>
    </w:p>
    <w:p w14:paraId="08B7C80A" w14:textId="77777777" w:rsidR="00735ECE" w:rsidRPr="00735ECE" w:rsidRDefault="00735ECE" w:rsidP="00735ECE">
      <w:pPr>
        <w:numPr>
          <w:ilvl w:val="0"/>
          <w:numId w:val="6"/>
        </w:numPr>
      </w:pPr>
      <w:r w:rsidRPr="00735ECE">
        <w:t>Respektvoll miteinander umgehen</w:t>
      </w:r>
    </w:p>
    <w:p w14:paraId="0D81E6BA" w14:textId="77777777" w:rsidR="00735ECE" w:rsidRPr="00735ECE" w:rsidRDefault="00735ECE" w:rsidP="00735ECE">
      <w:pPr>
        <w:numPr>
          <w:ilvl w:val="0"/>
          <w:numId w:val="6"/>
        </w:numPr>
      </w:pPr>
      <w:r w:rsidRPr="00735ECE">
        <w:t>Toleranz zeigen – auch gegenüber anderen Meinungen und Kulturen</w:t>
      </w:r>
    </w:p>
    <w:p w14:paraId="4B7D1ECC" w14:textId="77777777" w:rsidR="00735ECE" w:rsidRPr="00735ECE" w:rsidRDefault="00735ECE" w:rsidP="00735ECE">
      <w:pPr>
        <w:numPr>
          <w:ilvl w:val="0"/>
          <w:numId w:val="6"/>
        </w:numPr>
      </w:pPr>
      <w:r w:rsidRPr="00735ECE">
        <w:t>Sich für Schwächere einsetzen</w:t>
      </w:r>
    </w:p>
    <w:p w14:paraId="1A135EEA" w14:textId="77777777" w:rsidR="00735ECE" w:rsidRPr="00735ECE" w:rsidRDefault="00735ECE" w:rsidP="00735ECE">
      <w:pPr>
        <w:numPr>
          <w:ilvl w:val="0"/>
          <w:numId w:val="6"/>
        </w:numPr>
      </w:pPr>
      <w:r w:rsidRPr="00735ECE">
        <w:t>Friedenszeichen setzen – z.</w:t>
      </w:r>
      <w:r w:rsidRPr="00735ECE">
        <w:rPr>
          <w:rFonts w:ascii="Arial" w:hAnsi="Arial" w:cs="Arial"/>
        </w:rPr>
        <w:t> </w:t>
      </w:r>
      <w:r w:rsidRPr="00735ECE">
        <w:t>B. durch kreative Aktionen</w:t>
      </w:r>
    </w:p>
    <w:p w14:paraId="6BB9502E" w14:textId="0B2F5D3A" w:rsidR="002B49FA" w:rsidRDefault="002B49FA" w:rsidP="00735ECE">
      <w:pPr>
        <w:rPr>
          <w:b/>
          <w:bCs/>
          <w:i/>
          <w:iCs/>
          <w:color w:val="00B050"/>
        </w:rPr>
      </w:pPr>
      <w:r w:rsidRPr="002B49FA">
        <w:rPr>
          <w:b/>
          <w:bCs/>
          <w:i/>
          <w:iCs/>
          <w:color w:val="00B050"/>
        </w:rPr>
        <w:t>Aktivität: Heftarbeit oder gemeinsames Plakat</w:t>
      </w:r>
    </w:p>
    <w:p w14:paraId="2F282540" w14:textId="77777777" w:rsidR="001C1107" w:rsidRPr="002B49FA" w:rsidRDefault="001C1107" w:rsidP="00735ECE">
      <w:pPr>
        <w:rPr>
          <w:b/>
          <w:bCs/>
          <w:i/>
          <w:iCs/>
          <w:color w:val="00B050"/>
        </w:rPr>
      </w:pPr>
    </w:p>
    <w:p w14:paraId="1A6EE094" w14:textId="07FC0E32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>6. Christliche Sichtweise und Persönlichkeiten</w:t>
      </w:r>
    </w:p>
    <w:p w14:paraId="2AAA45BD" w14:textId="77777777" w:rsidR="00735ECE" w:rsidRPr="00735ECE" w:rsidRDefault="00735ECE" w:rsidP="00735ECE">
      <w:r w:rsidRPr="00735ECE">
        <w:rPr>
          <w:b/>
          <w:bCs/>
        </w:rPr>
        <w:t>Biblische Perspektive:</w:t>
      </w:r>
    </w:p>
    <w:p w14:paraId="6142316F" w14:textId="711A2164" w:rsidR="00735ECE" w:rsidRPr="00735ECE" w:rsidRDefault="00735ECE" w:rsidP="00735ECE">
      <w:pPr>
        <w:numPr>
          <w:ilvl w:val="0"/>
          <w:numId w:val="8"/>
        </w:numPr>
      </w:pPr>
      <w:r w:rsidRPr="00735ECE">
        <w:rPr>
          <w:i/>
          <w:iCs/>
        </w:rPr>
        <w:t>Schalom</w:t>
      </w:r>
      <w:r w:rsidRPr="00735ECE">
        <w:t xml:space="preserve"> (hebräisch): Frieden bedeutet</w:t>
      </w:r>
      <w:r w:rsidR="00414EC5">
        <w:t>:</w:t>
      </w:r>
      <w:r w:rsidR="00414EC5" w:rsidRPr="00414EC5">
        <w:rPr>
          <w:rFonts w:ascii="Roboto" w:hAnsi="Roboto"/>
          <w:color w:val="0A0A0A"/>
          <w:shd w:val="clear" w:color="auto" w:fill="FFFFFF"/>
        </w:rPr>
        <w:t xml:space="preserve"> </w:t>
      </w:r>
      <w:r w:rsidR="00414EC5" w:rsidRPr="00414EC5">
        <w:rPr>
          <w:b/>
          <w:bCs/>
        </w:rPr>
        <w:t>Ganzheit</w:t>
      </w:r>
      <w:r w:rsidR="00414EC5" w:rsidRPr="00414EC5">
        <w:t xml:space="preserve">, </w:t>
      </w:r>
      <w:r w:rsidR="00414EC5">
        <w:t xml:space="preserve">kann aber auch </w:t>
      </w:r>
      <w:r w:rsidR="00414EC5" w:rsidRPr="00414EC5">
        <w:t>Wohlbefinden, Heil, Gesundheit, Zufriedenheit und Harmonie</w:t>
      </w:r>
      <w:r w:rsidR="00414EC5">
        <w:t xml:space="preserve"> bedeuten</w:t>
      </w:r>
      <w:r w:rsidR="00414EC5">
        <w:br/>
      </w:r>
      <w:hyperlink r:id="rId11" w:history="1">
        <w:r w:rsidR="00414EC5" w:rsidRPr="00C03CC8">
          <w:rPr>
            <w:rStyle w:val="Hyperlink"/>
          </w:rPr>
          <w:t>www.religionen-entdecken.de/lexikon/s/schalom</w:t>
        </w:r>
      </w:hyperlink>
      <w:r w:rsidR="00414EC5">
        <w:t xml:space="preserve"> </w:t>
      </w:r>
    </w:p>
    <w:p w14:paraId="436F5DFE" w14:textId="18E004BC" w:rsidR="00735ECE" w:rsidRPr="00735ECE" w:rsidRDefault="00735ECE" w:rsidP="00414EC5">
      <w:pPr>
        <w:numPr>
          <w:ilvl w:val="0"/>
          <w:numId w:val="8"/>
        </w:numPr>
      </w:pPr>
      <w:r w:rsidRPr="00735ECE">
        <w:rPr>
          <w:i/>
          <w:iCs/>
        </w:rPr>
        <w:lastRenderedPageBreak/>
        <w:t>Jesus</w:t>
      </w:r>
      <w:r w:rsidRPr="00735ECE">
        <w:t xml:space="preserve">: </w:t>
      </w:r>
      <w:r w:rsidR="00414EC5">
        <w:br/>
      </w:r>
      <w:r w:rsidRPr="00735ECE">
        <w:t>„Selig sind die Friedensstifter“ (</w:t>
      </w:r>
      <w:proofErr w:type="spellStart"/>
      <w:r w:rsidRPr="00735ECE">
        <w:t>Mt</w:t>
      </w:r>
      <w:proofErr w:type="spellEnd"/>
      <w:r w:rsidRPr="00735ECE">
        <w:t xml:space="preserve"> 5,9); </w:t>
      </w:r>
      <w:r w:rsidR="00414EC5">
        <w:br/>
      </w:r>
      <w:r w:rsidRPr="00735ECE">
        <w:t>„Er ist unser Friede“ (</w:t>
      </w:r>
      <w:proofErr w:type="spellStart"/>
      <w:r w:rsidRPr="00735ECE">
        <w:t>Eph</w:t>
      </w:r>
      <w:proofErr w:type="spellEnd"/>
      <w:r w:rsidRPr="00735ECE">
        <w:t xml:space="preserve"> 2,14)</w:t>
      </w:r>
    </w:p>
    <w:p w14:paraId="1A05FE75" w14:textId="77777777" w:rsidR="00735ECE" w:rsidRPr="00735ECE" w:rsidRDefault="00735ECE" w:rsidP="00735ECE">
      <w:r w:rsidRPr="00735ECE">
        <w:rPr>
          <w:b/>
          <w:bCs/>
        </w:rPr>
        <w:t>Christliche Friedensstifter:</w:t>
      </w:r>
    </w:p>
    <w:p w14:paraId="72FF91C9" w14:textId="77777777" w:rsidR="00735ECE" w:rsidRPr="00735ECE" w:rsidRDefault="00735ECE" w:rsidP="00735ECE">
      <w:pPr>
        <w:numPr>
          <w:ilvl w:val="0"/>
          <w:numId w:val="9"/>
        </w:numPr>
      </w:pPr>
      <w:r w:rsidRPr="00735ECE">
        <w:rPr>
          <w:i/>
          <w:iCs/>
        </w:rPr>
        <w:t>Franz von Assisi</w:t>
      </w:r>
      <w:r w:rsidRPr="00735ECE">
        <w:t>: lebte in Armut und predigte Frieden</w:t>
      </w:r>
    </w:p>
    <w:p w14:paraId="5188D091" w14:textId="77777777" w:rsidR="00735ECE" w:rsidRPr="00735ECE" w:rsidRDefault="00735ECE" w:rsidP="00735ECE">
      <w:pPr>
        <w:numPr>
          <w:ilvl w:val="0"/>
          <w:numId w:val="9"/>
        </w:numPr>
      </w:pPr>
      <w:r w:rsidRPr="00735ECE">
        <w:rPr>
          <w:i/>
          <w:iCs/>
        </w:rPr>
        <w:t>Martin Luther King Jr.</w:t>
      </w:r>
      <w:r w:rsidRPr="00735ECE">
        <w:t>: christlich motivierter Einsatz für Gleichberechtigung</w:t>
      </w:r>
    </w:p>
    <w:p w14:paraId="08B630F5" w14:textId="77777777" w:rsidR="00735ECE" w:rsidRPr="00735ECE" w:rsidRDefault="00735ECE" w:rsidP="00735ECE">
      <w:pPr>
        <w:numPr>
          <w:ilvl w:val="0"/>
          <w:numId w:val="9"/>
        </w:numPr>
      </w:pPr>
      <w:r w:rsidRPr="00735ECE">
        <w:rPr>
          <w:i/>
          <w:iCs/>
        </w:rPr>
        <w:t xml:space="preserve">Thomas </w:t>
      </w:r>
      <w:proofErr w:type="spellStart"/>
      <w:r w:rsidRPr="00735ECE">
        <w:rPr>
          <w:i/>
          <w:iCs/>
        </w:rPr>
        <w:t>Menamparampil</w:t>
      </w:r>
      <w:proofErr w:type="spellEnd"/>
      <w:r w:rsidRPr="00735ECE">
        <w:t>: Friedensarbeit in Indien</w:t>
      </w:r>
    </w:p>
    <w:p w14:paraId="5080D828" w14:textId="4175A715" w:rsidR="00735ECE" w:rsidRDefault="00735ECE" w:rsidP="00735ECE">
      <w:pPr>
        <w:rPr>
          <w:color w:val="00B050"/>
        </w:rPr>
      </w:pPr>
      <w:r w:rsidRPr="00735ECE">
        <w:rPr>
          <w:color w:val="00B050"/>
        </w:rPr>
        <w:t>Impuls: Schüler schreiben ein Friedensgebet oder gestalten eine Friedensandacht.</w:t>
      </w:r>
    </w:p>
    <w:p w14:paraId="0C93F55E" w14:textId="77777777" w:rsidR="001C1107" w:rsidRPr="00735ECE" w:rsidRDefault="001C1107" w:rsidP="00735ECE">
      <w:pPr>
        <w:rPr>
          <w:color w:val="00B050"/>
        </w:rPr>
      </w:pPr>
    </w:p>
    <w:p w14:paraId="79F1565C" w14:textId="5997B51B" w:rsidR="00735ECE" w:rsidRPr="00735ECE" w:rsidRDefault="00735ECE" w:rsidP="00735ECE">
      <w:pPr>
        <w:rPr>
          <w:b/>
          <w:bCs/>
        </w:rPr>
      </w:pPr>
      <w:r w:rsidRPr="00735ECE">
        <w:rPr>
          <w:b/>
          <w:bCs/>
        </w:rPr>
        <w:t xml:space="preserve"> Abschlussprojekt</w:t>
      </w:r>
    </w:p>
    <w:p w14:paraId="3A8B13D7" w14:textId="77777777" w:rsidR="00735ECE" w:rsidRPr="00735ECE" w:rsidRDefault="00735ECE" w:rsidP="00735ECE">
      <w:r w:rsidRPr="00735ECE">
        <w:rPr>
          <w:b/>
          <w:bCs/>
        </w:rPr>
        <w:t>„Friedensbotschafter in der Schule“</w:t>
      </w:r>
    </w:p>
    <w:p w14:paraId="0484E1DF" w14:textId="13BC79C0" w:rsidR="00735ECE" w:rsidRPr="00735ECE" w:rsidRDefault="00735ECE" w:rsidP="00735ECE">
      <w:pPr>
        <w:numPr>
          <w:ilvl w:val="0"/>
          <w:numId w:val="10"/>
        </w:numPr>
      </w:pPr>
      <w:r w:rsidRPr="00735ECE">
        <w:t>Schüler entwickeln eigene Friedensaktionen (z.</w:t>
      </w:r>
      <w:r w:rsidRPr="00735ECE">
        <w:rPr>
          <w:rFonts w:ascii="Arial" w:hAnsi="Arial" w:cs="Arial"/>
        </w:rPr>
        <w:t> </w:t>
      </w:r>
      <w:r w:rsidRPr="00735ECE">
        <w:t>B. Friedenswand, Theaterst</w:t>
      </w:r>
      <w:r w:rsidRPr="00735ECE">
        <w:rPr>
          <w:rFonts w:ascii="Aptos" w:hAnsi="Aptos" w:cs="Aptos"/>
        </w:rPr>
        <w:t>ü</w:t>
      </w:r>
      <w:r w:rsidRPr="00735ECE">
        <w:t>ck</w:t>
      </w:r>
      <w:r w:rsidR="002B49FA">
        <w:t>)</w:t>
      </w:r>
    </w:p>
    <w:p w14:paraId="78D9D56A" w14:textId="77777777" w:rsidR="00735ECE" w:rsidRDefault="00735ECE" w:rsidP="00735ECE">
      <w:pPr>
        <w:numPr>
          <w:ilvl w:val="0"/>
          <w:numId w:val="10"/>
        </w:numPr>
      </w:pPr>
      <w:r w:rsidRPr="00735ECE">
        <w:t>Präsentation vor der Klasse oder Schule</w:t>
      </w:r>
    </w:p>
    <w:p w14:paraId="4746F301" w14:textId="77777777" w:rsidR="00414EC5" w:rsidRDefault="00414EC5" w:rsidP="00414EC5"/>
    <w:p w14:paraId="04114EBC" w14:textId="3F5D6AB5" w:rsidR="00414EC5" w:rsidRPr="001C1107" w:rsidRDefault="00416C68" w:rsidP="00414EC5">
      <w:pPr>
        <w:rPr>
          <w:b/>
          <w:bCs/>
        </w:rPr>
      </w:pPr>
      <w:r w:rsidRPr="001C1107">
        <w:rPr>
          <w:b/>
          <w:bCs/>
        </w:rPr>
        <w:t>Weitere Links</w:t>
      </w:r>
      <w:r w:rsidR="00414EC5" w:rsidRPr="001C1107">
        <w:rPr>
          <w:b/>
          <w:bCs/>
        </w:rPr>
        <w:t>:</w:t>
      </w:r>
    </w:p>
    <w:p w14:paraId="42F7EB06" w14:textId="008AF4F6" w:rsidR="00414EC5" w:rsidRPr="00735ECE" w:rsidRDefault="00414EC5" w:rsidP="00414EC5">
      <w:hyperlink r:id="rId12" w:history="1">
        <w:r w:rsidRPr="00C03CC8">
          <w:rPr>
            <w:rStyle w:val="Hyperlink"/>
          </w:rPr>
          <w:t>www.religionen-entdecken.de/lexikon/f/frieden</w:t>
        </w:r>
      </w:hyperlink>
      <w:r>
        <w:t xml:space="preserve"> </w:t>
      </w:r>
    </w:p>
    <w:p w14:paraId="1E9FB35E" w14:textId="296CB2B5" w:rsidR="00433B7F" w:rsidRDefault="00414EC5">
      <w:hyperlink r:id="rId13" w:history="1">
        <w:r w:rsidRPr="00C03CC8">
          <w:rPr>
            <w:rStyle w:val="Hyperlink"/>
          </w:rPr>
          <w:t>www.frieden-fragen.de/entdecken/frieden/was-heisst-frieden.html</w:t>
        </w:r>
      </w:hyperlink>
      <w:r>
        <w:t xml:space="preserve"> </w:t>
      </w:r>
    </w:p>
    <w:p w14:paraId="538E9BA2" w14:textId="77777777" w:rsidR="001C1107" w:rsidRDefault="001C1107"/>
    <w:sectPr w:rsidR="001C11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7AF"/>
    <w:multiLevelType w:val="multilevel"/>
    <w:tmpl w:val="B4D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963DF"/>
    <w:multiLevelType w:val="multilevel"/>
    <w:tmpl w:val="5FC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61217"/>
    <w:multiLevelType w:val="multilevel"/>
    <w:tmpl w:val="6BB0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633F4"/>
    <w:multiLevelType w:val="multilevel"/>
    <w:tmpl w:val="CC3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F5DB0"/>
    <w:multiLevelType w:val="multilevel"/>
    <w:tmpl w:val="E64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E4040"/>
    <w:multiLevelType w:val="multilevel"/>
    <w:tmpl w:val="0C66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A26E8"/>
    <w:multiLevelType w:val="multilevel"/>
    <w:tmpl w:val="76A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C0C48"/>
    <w:multiLevelType w:val="multilevel"/>
    <w:tmpl w:val="C27E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F2848"/>
    <w:multiLevelType w:val="multilevel"/>
    <w:tmpl w:val="1E8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B31DE"/>
    <w:multiLevelType w:val="multilevel"/>
    <w:tmpl w:val="955C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708BA"/>
    <w:multiLevelType w:val="multilevel"/>
    <w:tmpl w:val="E43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217583">
    <w:abstractNumId w:val="4"/>
  </w:num>
  <w:num w:numId="2" w16cid:durableId="1547644590">
    <w:abstractNumId w:val="8"/>
  </w:num>
  <w:num w:numId="3" w16cid:durableId="623929731">
    <w:abstractNumId w:val="10"/>
  </w:num>
  <w:num w:numId="4" w16cid:durableId="1274821296">
    <w:abstractNumId w:val="1"/>
  </w:num>
  <w:num w:numId="5" w16cid:durableId="299967343">
    <w:abstractNumId w:val="2"/>
  </w:num>
  <w:num w:numId="6" w16cid:durableId="1522931635">
    <w:abstractNumId w:val="0"/>
  </w:num>
  <w:num w:numId="7" w16cid:durableId="431823512">
    <w:abstractNumId w:val="5"/>
  </w:num>
  <w:num w:numId="8" w16cid:durableId="674770292">
    <w:abstractNumId w:val="7"/>
  </w:num>
  <w:num w:numId="9" w16cid:durableId="2088262753">
    <w:abstractNumId w:val="9"/>
  </w:num>
  <w:num w:numId="10" w16cid:durableId="1250892329">
    <w:abstractNumId w:val="3"/>
  </w:num>
  <w:num w:numId="11" w16cid:durableId="149580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CE"/>
    <w:rsid w:val="001C1107"/>
    <w:rsid w:val="002B49FA"/>
    <w:rsid w:val="00315BC8"/>
    <w:rsid w:val="00380D6E"/>
    <w:rsid w:val="00414EC5"/>
    <w:rsid w:val="00416C68"/>
    <w:rsid w:val="00433B7F"/>
    <w:rsid w:val="00605A4C"/>
    <w:rsid w:val="00735ECE"/>
    <w:rsid w:val="00A823D9"/>
    <w:rsid w:val="00DF1937"/>
    <w:rsid w:val="00EA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E6C1"/>
  <w15:chartTrackingRefBased/>
  <w15:docId w15:val="{93DC736F-8D58-4D1E-9877-9DB220AE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E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E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E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E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E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E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E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E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E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E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E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35EC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f.de/informieren/ueber-uns/unicef-international" TargetMode="External"/><Relationship Id="rId13" Type="http://schemas.openxmlformats.org/officeDocument/2006/relationships/hyperlink" Target="http://www.frieden-fragen.de/entdecken/frieden/was-heisst-fried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FXIN3Ko8Gg?si=69xIFAzrv3AP06Zb" TargetMode="External"/><Relationship Id="rId12" Type="http://schemas.openxmlformats.org/officeDocument/2006/relationships/hyperlink" Target="http://www.religionen-entdecken.de/lexikon/f/frie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-mZ0z8YIM8?si=8Qacd5YVwEuj2Eqh" TargetMode="External"/><Relationship Id="rId11" Type="http://schemas.openxmlformats.org/officeDocument/2006/relationships/hyperlink" Target="http://www.religionen-entdecken.de/lexikon/s/schalom" TargetMode="External"/><Relationship Id="rId5" Type="http://schemas.openxmlformats.org/officeDocument/2006/relationships/hyperlink" Target="http://www.lernhelfer.de/schuelerlexikon/politikwirtschaft/artikel/definitionen-des-friede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crc.org/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iedenskooperative.de/friedensforum/artikel/internationale-friedensorganisation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MIRANDOLA, Stefano</dc:creator>
  <cp:keywords/>
  <dc:description/>
  <cp:lastModifiedBy>Martin Pezzei</cp:lastModifiedBy>
  <cp:revision>3</cp:revision>
  <dcterms:created xsi:type="dcterms:W3CDTF">2025-11-06T09:27:00Z</dcterms:created>
  <dcterms:modified xsi:type="dcterms:W3CDTF">2026-01-13T09:00:00Z</dcterms:modified>
</cp:coreProperties>
</file>