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BA8C" w14:textId="1FEC8BCE" w:rsidR="00810B30" w:rsidRPr="00F031F9" w:rsidRDefault="4BF3D0B8" w:rsidP="4BF3D0B8">
      <w:pPr>
        <w:pStyle w:val="Titolo1"/>
        <w:pBdr>
          <w:top w:val="single" w:sz="4" w:space="1" w:color="auto"/>
          <w:left w:val="single" w:sz="4" w:space="4" w:color="auto"/>
          <w:bottom w:val="single" w:sz="4" w:space="1" w:color="auto"/>
          <w:right w:val="single" w:sz="4" w:space="4" w:color="auto"/>
        </w:pBdr>
        <w:jc w:val="center"/>
        <w:rPr>
          <w:rFonts w:ascii="Arial Nova Light" w:eastAsia="Arial Nova Light" w:hAnsi="Arial Nova Light" w:cs="Arial Nova Light"/>
          <w:b/>
          <w:bCs/>
          <w:color w:val="000000" w:themeColor="text1"/>
          <w:sz w:val="36"/>
          <w:szCs w:val="36"/>
        </w:rPr>
      </w:pPr>
      <w:bookmarkStart w:id="0" w:name="_Bausteine_für_den"/>
      <w:bookmarkEnd w:id="0"/>
      <w:r w:rsidRPr="4BF3D0B8">
        <w:rPr>
          <w:rFonts w:ascii="Arial Nova Light" w:eastAsia="Arial Nova Light" w:hAnsi="Arial Nova Light" w:cs="Arial Nova Light"/>
          <w:b/>
          <w:bCs/>
          <w:color w:val="000000" w:themeColor="text1"/>
          <w:sz w:val="36"/>
          <w:szCs w:val="36"/>
        </w:rPr>
        <w:t xml:space="preserve">Bausteine für den Gottesdienst am Familiensonntag – </w:t>
      </w:r>
      <w:r w:rsidR="00AB6C80">
        <w:rPr>
          <w:rFonts w:ascii="Arial Nova Light" w:eastAsia="Arial Nova Light" w:hAnsi="Arial Nova Light" w:cs="Arial Nova Light"/>
          <w:b/>
          <w:bCs/>
          <w:color w:val="000000" w:themeColor="text1"/>
          <w:sz w:val="36"/>
          <w:szCs w:val="36"/>
        </w:rPr>
        <w:t>04</w:t>
      </w:r>
      <w:r w:rsidRPr="4BF3D0B8">
        <w:rPr>
          <w:rFonts w:ascii="Arial Nova Light" w:eastAsia="Arial Nova Light" w:hAnsi="Arial Nova Light" w:cs="Arial Nova Light"/>
          <w:b/>
          <w:bCs/>
          <w:color w:val="000000" w:themeColor="text1"/>
          <w:sz w:val="36"/>
          <w:szCs w:val="36"/>
        </w:rPr>
        <w:t>.06.202</w:t>
      </w:r>
      <w:r w:rsidR="00AB6C80">
        <w:rPr>
          <w:rFonts w:ascii="Arial Nova Light" w:eastAsia="Arial Nova Light" w:hAnsi="Arial Nova Light" w:cs="Arial Nova Light"/>
          <w:b/>
          <w:bCs/>
          <w:color w:val="000000" w:themeColor="text1"/>
          <w:sz w:val="36"/>
          <w:szCs w:val="36"/>
        </w:rPr>
        <w:t>3</w:t>
      </w:r>
      <w:r w:rsidRPr="4BF3D0B8">
        <w:rPr>
          <w:rFonts w:ascii="Arial Nova Light" w:eastAsia="Arial Nova Light" w:hAnsi="Arial Nova Light" w:cs="Arial Nova Light"/>
          <w:b/>
          <w:bCs/>
          <w:color w:val="000000" w:themeColor="text1"/>
          <w:sz w:val="36"/>
          <w:szCs w:val="36"/>
        </w:rPr>
        <w:t xml:space="preserve">, Lesejahr </w:t>
      </w:r>
      <w:r w:rsidR="00AB6C80">
        <w:rPr>
          <w:rFonts w:ascii="Arial Nova Light" w:eastAsia="Arial Nova Light" w:hAnsi="Arial Nova Light" w:cs="Arial Nova Light"/>
          <w:b/>
          <w:bCs/>
          <w:color w:val="000000" w:themeColor="text1"/>
          <w:sz w:val="36"/>
          <w:szCs w:val="36"/>
        </w:rPr>
        <w:t>A</w:t>
      </w:r>
    </w:p>
    <w:p w14:paraId="62E6425C" w14:textId="37D252A5" w:rsidR="4BF3D0B8" w:rsidRDefault="4BF3D0B8" w:rsidP="4BF3D0B8">
      <w:pPr>
        <w:rPr>
          <w:rFonts w:eastAsia="Calibri"/>
          <w:szCs w:val="24"/>
        </w:rPr>
      </w:pPr>
    </w:p>
    <w:p w14:paraId="03E353AC" w14:textId="2D19FD37" w:rsidR="00810B30" w:rsidRDefault="003E5CF8" w:rsidP="00FA2262">
      <w:pPr>
        <w:pStyle w:val="Titolo1"/>
        <w:jc w:val="center"/>
        <w:rPr>
          <w:rFonts w:ascii="Arial Nova Light" w:hAnsi="Arial Nova Light"/>
          <w:b/>
          <w:sz w:val="36"/>
          <w:szCs w:val="36"/>
        </w:rPr>
      </w:pPr>
      <w:r w:rsidRPr="005E6FDF">
        <w:rPr>
          <w:rFonts w:ascii="Arial Nova Light" w:hAnsi="Arial Nova Light"/>
          <w:b/>
          <w:noProof/>
          <w:sz w:val="36"/>
          <w:szCs w:val="36"/>
          <w:lang w:val="de-AT" w:eastAsia="de-AT"/>
        </w:rPr>
        <w:drawing>
          <wp:inline distT="0" distB="0" distL="0" distR="0" wp14:anchorId="59140218" wp14:editId="6FA127C3">
            <wp:extent cx="4552950" cy="484035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4465" b="17117"/>
                    <a:stretch/>
                  </pic:blipFill>
                  <pic:spPr bwMode="auto">
                    <a:xfrm>
                      <a:off x="0" y="0"/>
                      <a:ext cx="4570691" cy="4859218"/>
                    </a:xfrm>
                    <a:prstGeom prst="rect">
                      <a:avLst/>
                    </a:prstGeom>
                    <a:ln>
                      <a:noFill/>
                    </a:ln>
                    <a:extLst>
                      <a:ext uri="{53640926-AAD7-44D8-BBD7-CCE9431645EC}">
                        <a14:shadowObscured xmlns:a14="http://schemas.microsoft.com/office/drawing/2010/main"/>
                      </a:ext>
                    </a:extLst>
                  </pic:spPr>
                </pic:pic>
              </a:graphicData>
            </a:graphic>
          </wp:inline>
        </w:drawing>
      </w:r>
    </w:p>
    <w:p w14:paraId="430D938C" w14:textId="77777777" w:rsidR="00810B30" w:rsidRPr="00997F37" w:rsidRDefault="00810B30" w:rsidP="00810B30">
      <w:pPr>
        <w:rPr>
          <w:szCs w:val="24"/>
        </w:rPr>
      </w:pPr>
    </w:p>
    <w:p w14:paraId="7AE2462F" w14:textId="4FC81C3D" w:rsidR="00810B30" w:rsidRDefault="00810B30" w:rsidP="00810B30">
      <w:pPr>
        <w:rPr>
          <w:szCs w:val="24"/>
        </w:rPr>
      </w:pPr>
      <w:r w:rsidRPr="77854385">
        <w:rPr>
          <w:szCs w:val="24"/>
        </w:rPr>
        <w:t>Die folgenden Texte sind gedacht als Materialsammlung zum Familiensonntag</w:t>
      </w:r>
      <w:r>
        <w:rPr>
          <w:szCs w:val="24"/>
        </w:rPr>
        <w:t>. Es sind Vorschläge, aus denen ihr das auswählen könnt, was für</w:t>
      </w:r>
      <w:r w:rsidRPr="77854385">
        <w:rPr>
          <w:szCs w:val="24"/>
        </w:rPr>
        <w:t xml:space="preserve"> die jeweilige Liturgieform (Eucharistiefeier, Wortgottesfeier…) geeignet </w:t>
      </w:r>
      <w:r>
        <w:rPr>
          <w:szCs w:val="24"/>
        </w:rPr>
        <w:t>ist. Wichtig ist, den Gottesdienst nicht zu überladen.</w:t>
      </w:r>
      <w:r w:rsidRPr="77854385">
        <w:rPr>
          <w:szCs w:val="24"/>
        </w:rPr>
        <w:t xml:space="preserve"> Gerne können sie gekürzt werden, angepasst, umfor</w:t>
      </w:r>
      <w:r>
        <w:rPr>
          <w:szCs w:val="24"/>
        </w:rPr>
        <w:t>muliert…Achtet auf eine</w:t>
      </w:r>
      <w:r w:rsidRPr="00810B30">
        <w:rPr>
          <w:szCs w:val="24"/>
        </w:rPr>
        <w:t xml:space="preserve"> verständliche, lebensnahe Sprache. Ganz besonders</w:t>
      </w:r>
      <w:r w:rsidRPr="77854385">
        <w:rPr>
          <w:szCs w:val="24"/>
        </w:rPr>
        <w:t xml:space="preserve"> gilt das, wenn Kinder die Texte im Gottesdienst vortragen: die Texte müssen dann so</w:t>
      </w:r>
      <w:r>
        <w:rPr>
          <w:szCs w:val="24"/>
        </w:rPr>
        <w:t xml:space="preserve"> formuliert</w:t>
      </w:r>
      <w:r w:rsidRPr="77854385">
        <w:rPr>
          <w:szCs w:val="24"/>
        </w:rPr>
        <w:t xml:space="preserve"> sein, dass sie auch von den Kindern selbst geschrieben sein könnten. Wählt daher aus</w:t>
      </w:r>
      <w:r>
        <w:rPr>
          <w:szCs w:val="24"/>
        </w:rPr>
        <w:t xml:space="preserve"> – weniger ist mehr! Und</w:t>
      </w:r>
      <w:r w:rsidRPr="77854385">
        <w:rPr>
          <w:szCs w:val="24"/>
        </w:rPr>
        <w:t xml:space="preserve"> manches könnte ja auch in einem nächsten Gottesdienst noch umgesetzt werden</w:t>
      </w:r>
      <w:r w:rsidR="003C0F40">
        <w:rPr>
          <w:szCs w:val="24"/>
        </w:rPr>
        <w:t>…!</w:t>
      </w:r>
    </w:p>
    <w:p w14:paraId="79883F2E" w14:textId="4B112A16" w:rsidR="003C0F40" w:rsidRDefault="003C0F40" w:rsidP="00810B30">
      <w:pPr>
        <w:rPr>
          <w:szCs w:val="24"/>
        </w:rPr>
      </w:pPr>
      <w:r>
        <w:rPr>
          <w:szCs w:val="24"/>
        </w:rPr>
        <w:t>Wir wünschen Euch eine schöne Feier des Familiensonntags!</w:t>
      </w:r>
    </w:p>
    <w:p w14:paraId="1D3FD67E" w14:textId="77777777" w:rsidR="001D393B" w:rsidRDefault="001D393B" w:rsidP="00810B30">
      <w:pPr>
        <w:rPr>
          <w:szCs w:val="24"/>
        </w:rPr>
      </w:pPr>
    </w:p>
    <w:p w14:paraId="6186DA39" w14:textId="4E82ABC9" w:rsidR="003C0F40" w:rsidRDefault="003C0F40">
      <w:pPr>
        <w:rPr>
          <w:szCs w:val="24"/>
        </w:rPr>
      </w:pPr>
      <w:r>
        <w:rPr>
          <w:szCs w:val="24"/>
        </w:rPr>
        <w:br w:type="page"/>
      </w:r>
    </w:p>
    <w:p w14:paraId="0D6EAC47" w14:textId="7AD45F34" w:rsidR="00810B30" w:rsidRDefault="00074BEC" w:rsidP="00810B30">
      <w:pPr>
        <w:spacing w:line="257" w:lineRule="auto"/>
        <w:rPr>
          <w:rFonts w:eastAsiaTheme="majorEastAsia" w:cstheme="majorBidi"/>
          <w:color w:val="4472C4" w:themeColor="accent1"/>
          <w:sz w:val="32"/>
          <w:szCs w:val="32"/>
        </w:rPr>
      </w:pPr>
      <w:r>
        <w:rPr>
          <w:rFonts w:eastAsiaTheme="majorEastAsia" w:cstheme="majorBidi"/>
          <w:color w:val="4472C4" w:themeColor="accent1"/>
          <w:sz w:val="32"/>
          <w:szCs w:val="32"/>
        </w:rPr>
        <w:lastRenderedPageBreak/>
        <w:t>Inhaltsverzeichnis</w:t>
      </w:r>
    </w:p>
    <w:p w14:paraId="5DE2514F" w14:textId="77841E09" w:rsidR="3C3D543E" w:rsidRDefault="3C3D543E" w:rsidP="3C3D543E">
      <w:pPr>
        <w:spacing w:line="257" w:lineRule="auto"/>
        <w:rPr>
          <w:rFonts w:eastAsia="Calibri"/>
          <w:color w:val="4472C4" w:themeColor="accent1"/>
          <w:szCs w:val="24"/>
        </w:rPr>
      </w:pPr>
    </w:p>
    <w:p w14:paraId="626B6A7C" w14:textId="77777777" w:rsidR="000D0647" w:rsidRDefault="000D0647" w:rsidP="002C7601">
      <w:pPr>
        <w:spacing w:after="0" w:line="240" w:lineRule="auto"/>
      </w:pPr>
    </w:p>
    <w:p w14:paraId="4A99F9B9" w14:textId="1BD30CDA" w:rsidR="000D0647" w:rsidRDefault="003E5CF8" w:rsidP="002C7601">
      <w:pPr>
        <w:spacing w:after="0" w:line="240" w:lineRule="auto"/>
      </w:pPr>
      <w:hyperlink w:anchor="_Einführende_Gedanken" w:history="1">
        <w:r w:rsidR="000D0647" w:rsidRPr="000D0647">
          <w:rPr>
            <w:rStyle w:val="Collegamentoipertestuale"/>
          </w:rPr>
          <w:t>Einführende Gedanken</w:t>
        </w:r>
      </w:hyperlink>
      <w:r w:rsidR="000D0647">
        <w:t xml:space="preserve"> </w:t>
      </w:r>
    </w:p>
    <w:p w14:paraId="037A5B81" w14:textId="77777777" w:rsidR="000D0647" w:rsidRDefault="000D0647" w:rsidP="002C7601">
      <w:pPr>
        <w:spacing w:after="0" w:line="240" w:lineRule="auto"/>
      </w:pPr>
    </w:p>
    <w:p w14:paraId="6C3078B8" w14:textId="77777777" w:rsidR="00480020" w:rsidRDefault="00480020" w:rsidP="002C7601">
      <w:pPr>
        <w:spacing w:after="0" w:line="240" w:lineRule="auto"/>
      </w:pPr>
    </w:p>
    <w:p w14:paraId="2D71F48C" w14:textId="66089002" w:rsidR="12601B04" w:rsidRPr="00074BEC" w:rsidRDefault="1BDD5092" w:rsidP="002C7601">
      <w:pPr>
        <w:spacing w:after="0" w:line="240" w:lineRule="auto"/>
      </w:pPr>
      <w:r w:rsidRPr="00FA2262">
        <w:t>Kyrierufe</w:t>
      </w:r>
      <w:r w:rsidR="12601B04" w:rsidRPr="00FA2262">
        <w:tab/>
      </w:r>
      <w:r w:rsidR="12601B04" w:rsidRPr="00FA2262">
        <w:tab/>
      </w:r>
      <w:hyperlink w:anchor="_Kyrieruf_(1)" w:history="1">
        <w:r w:rsidR="008C36B0">
          <w:rPr>
            <w:rStyle w:val="Collegamentoipertestuale"/>
          </w:rPr>
          <w:t>Kyrieruf (1)</w:t>
        </w:r>
      </w:hyperlink>
    </w:p>
    <w:p w14:paraId="243A198A" w14:textId="4EE6DE5F" w:rsidR="00074BEC" w:rsidRDefault="003E5CF8" w:rsidP="008C36B0">
      <w:pPr>
        <w:spacing w:after="0" w:line="240" w:lineRule="auto"/>
        <w:ind w:left="1416" w:firstLine="708"/>
        <w:rPr>
          <w:rStyle w:val="Collegamentoipertestuale"/>
        </w:rPr>
      </w:pPr>
      <w:hyperlink w:anchor="_Kyrieruf_(2)">
        <w:r w:rsidR="008C36B0">
          <w:rPr>
            <w:rStyle w:val="Collegamentoipertestuale"/>
          </w:rPr>
          <w:t>Kyrieruf (2)</w:t>
        </w:r>
      </w:hyperlink>
    </w:p>
    <w:p w14:paraId="56811839" w14:textId="64EA17A5" w:rsidR="002C7601" w:rsidRDefault="003E5CF8" w:rsidP="002C7601">
      <w:pPr>
        <w:spacing w:line="240" w:lineRule="auto"/>
        <w:ind w:left="1416" w:firstLine="708"/>
      </w:pPr>
      <w:hyperlink w:anchor="_Kyrieruf_(3)" w:history="1">
        <w:r w:rsidR="008C36B0" w:rsidRPr="008C36B0">
          <w:rPr>
            <w:rStyle w:val="Collegamentoipertestuale"/>
          </w:rPr>
          <w:t>Kyrieruf (3)</w:t>
        </w:r>
      </w:hyperlink>
    </w:p>
    <w:p w14:paraId="70BCE5FC" w14:textId="77777777" w:rsidR="006E1006" w:rsidRDefault="006E1006" w:rsidP="007941CF">
      <w:pPr>
        <w:ind w:left="2127" w:hanging="2127"/>
      </w:pPr>
    </w:p>
    <w:p w14:paraId="14A1D1E3" w14:textId="10C6C7CC" w:rsidR="2E3AE993" w:rsidRDefault="22890502" w:rsidP="000D0647">
      <w:pPr>
        <w:ind w:left="2127" w:hanging="2127"/>
        <w:rPr>
          <w:rFonts w:eastAsia="Calibri"/>
        </w:rPr>
      </w:pPr>
      <w:r w:rsidRPr="0069199F">
        <w:t>Lesungen</w:t>
      </w:r>
      <w:r>
        <w:tab/>
      </w:r>
      <w:hyperlink w:anchor="_Lesungen_vom_Tag:_1" w:history="1">
        <w:r w:rsidR="32140CF9" w:rsidRPr="000D0647">
          <w:rPr>
            <w:rStyle w:val="Collegamentoipertestuale"/>
            <w:rFonts w:eastAsia="Calibri" w:cs="Arial"/>
          </w:rPr>
          <w:t>Lesungen</w:t>
        </w:r>
      </w:hyperlink>
      <w:r w:rsidR="32140CF9" w:rsidRPr="00A9213B">
        <w:rPr>
          <w:rStyle w:val="Collegamentoipertestuale"/>
          <w:rFonts w:eastAsia="Calibri" w:cs="Arial"/>
        </w:rPr>
        <w:t xml:space="preserve"> vom Ta</w:t>
      </w:r>
      <w:r w:rsidR="007941CF" w:rsidRPr="00A9213B">
        <w:rPr>
          <w:rStyle w:val="Collegamentoipertestuale"/>
          <w:rFonts w:eastAsia="Calibri" w:cs="Arial"/>
        </w:rPr>
        <w:t>g</w:t>
      </w:r>
      <w:r w:rsidR="007941CF" w:rsidRPr="00A9213B">
        <w:rPr>
          <w:rStyle w:val="Collegamentoipertestuale"/>
          <w:rFonts w:eastAsia="Calibri" w:cs="Arial"/>
        </w:rPr>
        <w:br/>
      </w:r>
      <w:hyperlink w:anchor="_Alternativ:_Evangelium_in">
        <w:r w:rsidR="4BF3D0B8" w:rsidRPr="4BF3D0B8">
          <w:rPr>
            <w:rStyle w:val="Collegamentoipertestuale"/>
            <w:rFonts w:eastAsia="Calibri" w:cs="Arial"/>
          </w:rPr>
          <w:t>Evangelium in leichter Sprache</w:t>
        </w:r>
        <w:r w:rsidR="2E3AE993">
          <w:br/>
        </w:r>
      </w:hyperlink>
      <w:hyperlink w:anchor="_Ausmalbild_zum_Sonntagsevangelium:" w:history="1">
        <w:r w:rsidR="4BF3D0B8" w:rsidRPr="000D0647">
          <w:rPr>
            <w:rStyle w:val="Collegamentoipertestuale"/>
            <w:rFonts w:asciiTheme="majorHAnsi" w:eastAsiaTheme="majorEastAsia" w:hAnsiTheme="majorHAnsi" w:cstheme="majorBidi"/>
            <w:sz w:val="26"/>
            <w:szCs w:val="26"/>
          </w:rPr>
          <w:t>Ausmalbild</w:t>
        </w:r>
      </w:hyperlink>
      <w:r w:rsidR="4BF3D0B8" w:rsidRPr="000D0647">
        <w:rPr>
          <w:rStyle w:val="Titolo2Carattere"/>
          <w:color w:val="000000" w:themeColor="text1"/>
        </w:rPr>
        <w:t xml:space="preserve"> zum Evangelium</w:t>
      </w:r>
    </w:p>
    <w:p w14:paraId="164270D9" w14:textId="77777777" w:rsidR="0088768F" w:rsidRDefault="0088768F" w:rsidP="007941CF">
      <w:pPr>
        <w:spacing w:line="257" w:lineRule="auto"/>
        <w:ind w:left="2124" w:hanging="2124"/>
      </w:pPr>
    </w:p>
    <w:p w14:paraId="159587F4" w14:textId="68AB8017" w:rsidR="10455DAC" w:rsidRDefault="56E989BA" w:rsidP="007941CF">
      <w:pPr>
        <w:spacing w:line="257" w:lineRule="auto"/>
        <w:ind w:left="2124" w:hanging="2124"/>
        <w:rPr>
          <w:rFonts w:eastAsia="Calibri"/>
          <w:color w:val="4472C4" w:themeColor="accent1"/>
        </w:rPr>
      </w:pPr>
      <w:r w:rsidRPr="00FA2262">
        <w:t>Fürbitten</w:t>
      </w:r>
      <w:r w:rsidRPr="00FA2262">
        <w:tab/>
      </w:r>
      <w:hyperlink w:anchor="_Vorschlag_1" w:history="1">
        <w:r w:rsidR="00430848" w:rsidRPr="000D0647">
          <w:rPr>
            <w:rStyle w:val="Collegamentoipertestuale"/>
            <w:rFonts w:asciiTheme="majorHAnsi" w:eastAsiaTheme="majorEastAsia" w:hAnsiTheme="majorHAnsi" w:cstheme="majorBidi"/>
            <w:sz w:val="26"/>
            <w:szCs w:val="26"/>
          </w:rPr>
          <w:t>Vorschlag</w:t>
        </w:r>
      </w:hyperlink>
      <w:r w:rsidR="00430848" w:rsidRPr="32C1DBE3">
        <w:rPr>
          <w:rStyle w:val="Titolo2Carattere"/>
        </w:rPr>
        <w:t xml:space="preserve"> 1</w:t>
      </w:r>
      <w:r w:rsidR="007941CF">
        <w:rPr>
          <w:rStyle w:val="Titolo2Carattere"/>
        </w:rPr>
        <w:br/>
      </w:r>
      <w:hyperlink w:anchor="_Vorschlag_2" w:history="1">
        <w:r w:rsidR="00430848" w:rsidRPr="000D0647">
          <w:rPr>
            <w:rStyle w:val="Collegamentoipertestuale"/>
            <w:rFonts w:eastAsia="Calibri"/>
          </w:rPr>
          <w:t>Vorschlag</w:t>
        </w:r>
      </w:hyperlink>
      <w:r w:rsidR="00430848">
        <w:rPr>
          <w:rFonts w:eastAsia="Calibri"/>
          <w:color w:val="4472C4" w:themeColor="accent1"/>
        </w:rPr>
        <w:t xml:space="preserve"> 2 </w:t>
      </w:r>
    </w:p>
    <w:p w14:paraId="3D23D639" w14:textId="77777777" w:rsidR="006E1006" w:rsidRDefault="006E1006" w:rsidP="12FD2925">
      <w:pPr>
        <w:spacing w:line="257" w:lineRule="auto"/>
      </w:pPr>
    </w:p>
    <w:p w14:paraId="2615A9FE" w14:textId="09D9D6C6" w:rsidR="12FD2925" w:rsidRDefault="1FDA55FF" w:rsidP="12FD2925">
      <w:pPr>
        <w:spacing w:line="257" w:lineRule="auto"/>
        <w:rPr>
          <w:rFonts w:eastAsiaTheme="majorEastAsia" w:cstheme="majorBidi"/>
          <w:color w:val="4472C4" w:themeColor="accent1"/>
        </w:rPr>
      </w:pPr>
      <w:r>
        <w:t>Gabenbereitung</w:t>
      </w:r>
      <w:r w:rsidR="551A62E3">
        <w:tab/>
      </w:r>
      <w:hyperlink w:anchor="_Gabenbereitung_–_Gabenprozession" w:history="1">
        <w:r w:rsidRPr="000D0647">
          <w:rPr>
            <w:rStyle w:val="Collegamentoipertestuale"/>
            <w:rFonts w:eastAsiaTheme="majorEastAsia" w:cstheme="majorBidi"/>
          </w:rPr>
          <w:t>Gabenprozession</w:t>
        </w:r>
      </w:hyperlink>
    </w:p>
    <w:p w14:paraId="405015FA" w14:textId="77777777" w:rsidR="006E1006" w:rsidRDefault="006E1006" w:rsidP="2E3AE993"/>
    <w:p w14:paraId="67A0FD9B" w14:textId="4BAEFE32" w:rsidR="2E3AE993" w:rsidRDefault="70DC003C" w:rsidP="00480020">
      <w:pPr>
        <w:spacing w:after="0"/>
        <w:rPr>
          <w:rStyle w:val="Titolo2Carattere"/>
        </w:rPr>
      </w:pPr>
      <w:r>
        <w:t>Friedensgruß</w:t>
      </w:r>
      <w:r w:rsidR="4BF3D0B8">
        <w:tab/>
      </w:r>
      <w:r w:rsidR="4BF3D0B8">
        <w:tab/>
      </w:r>
      <w:hyperlink w:anchor="_Vorschlag_1_1" w:history="1">
        <w:r w:rsidRPr="00480020">
          <w:rPr>
            <w:rStyle w:val="Collegamentoipertestuale"/>
            <w:rFonts w:asciiTheme="majorHAnsi" w:eastAsiaTheme="majorEastAsia" w:hAnsiTheme="majorHAnsi" w:cstheme="majorBidi"/>
            <w:sz w:val="26"/>
            <w:szCs w:val="26"/>
          </w:rPr>
          <w:t>Vorschlag 1</w:t>
        </w:r>
      </w:hyperlink>
      <w:r w:rsidR="4BF3D0B8">
        <w:br/>
      </w:r>
      <w:r w:rsidR="4BF3D0B8">
        <w:tab/>
      </w:r>
      <w:r w:rsidR="4BF3D0B8">
        <w:tab/>
      </w:r>
      <w:r w:rsidR="4BF3D0B8">
        <w:tab/>
      </w:r>
      <w:hyperlink w:anchor="_Vorschlag_2_1" w:history="1">
        <w:r w:rsidRPr="00480020">
          <w:rPr>
            <w:rStyle w:val="Collegamentoipertestuale"/>
            <w:rFonts w:asciiTheme="majorHAnsi" w:eastAsiaTheme="majorEastAsia" w:hAnsiTheme="majorHAnsi" w:cstheme="majorBidi"/>
            <w:sz w:val="26"/>
            <w:szCs w:val="26"/>
          </w:rPr>
          <w:t>Vorschlag 2</w:t>
        </w:r>
      </w:hyperlink>
    </w:p>
    <w:p w14:paraId="7DC16384" w14:textId="3B93A839" w:rsidR="000D0647" w:rsidRDefault="000D0647" w:rsidP="2E3AE993">
      <w:pPr>
        <w:rPr>
          <w:rFonts w:eastAsia="Calibri" w:cs="Arial"/>
        </w:rPr>
      </w:pPr>
      <w:r>
        <w:tab/>
      </w:r>
      <w:r>
        <w:tab/>
      </w:r>
      <w:r>
        <w:tab/>
      </w:r>
      <w:hyperlink w:anchor="_Vorschlag_3" w:history="1">
        <w:r w:rsidRPr="00480020">
          <w:rPr>
            <w:rStyle w:val="Collegamentoipertestuale"/>
            <w:rFonts w:asciiTheme="majorHAnsi" w:eastAsiaTheme="majorEastAsia" w:hAnsiTheme="majorHAnsi" w:cstheme="majorBidi"/>
            <w:sz w:val="26"/>
            <w:szCs w:val="26"/>
          </w:rPr>
          <w:t>Vorschlag 3</w:t>
        </w:r>
      </w:hyperlink>
    </w:p>
    <w:p w14:paraId="3F0D624A" w14:textId="77777777" w:rsidR="006E1006" w:rsidRDefault="006E1006" w:rsidP="61F78FBD">
      <w:pPr>
        <w:rPr>
          <w:rFonts w:eastAsia="Calibri" w:cs="Arial"/>
        </w:rPr>
      </w:pPr>
    </w:p>
    <w:p w14:paraId="14328DC0" w14:textId="46672C6D" w:rsidR="616619FB" w:rsidRDefault="4BF3D0B8" w:rsidP="00480020">
      <w:pPr>
        <w:spacing w:after="0" w:line="257" w:lineRule="auto"/>
        <w:rPr>
          <w:rStyle w:val="Titolo2Carattere"/>
        </w:rPr>
      </w:pPr>
      <w:r w:rsidRPr="4BF3D0B8">
        <w:rPr>
          <w:rFonts w:eastAsia="Calibri" w:cs="Arial"/>
        </w:rPr>
        <w:t>Segensgebete</w:t>
      </w:r>
      <w:r w:rsidR="616619FB">
        <w:tab/>
      </w:r>
      <w:hyperlink w:anchor="_Vorschlag_1_2" w:history="1">
        <w:r w:rsidRPr="00480020">
          <w:rPr>
            <w:rStyle w:val="Collegamentoipertestuale"/>
            <w:rFonts w:asciiTheme="majorHAnsi" w:eastAsiaTheme="majorEastAsia" w:hAnsiTheme="majorHAnsi" w:cstheme="majorBidi"/>
            <w:sz w:val="26"/>
            <w:szCs w:val="26"/>
          </w:rPr>
          <w:t>Vorschlag 1</w:t>
        </w:r>
      </w:hyperlink>
      <w:r w:rsidR="616619FB">
        <w:br/>
      </w:r>
      <w:r w:rsidR="616619FB">
        <w:tab/>
      </w:r>
      <w:r w:rsidR="616619FB">
        <w:tab/>
      </w:r>
      <w:r w:rsidR="616619FB">
        <w:tab/>
      </w:r>
      <w:hyperlink w:anchor="_Vorschlag_2_1" w:history="1">
        <w:r w:rsidRPr="00480020">
          <w:rPr>
            <w:rStyle w:val="Collegamentoipertestuale"/>
            <w:rFonts w:asciiTheme="majorHAnsi" w:eastAsiaTheme="majorEastAsia" w:hAnsiTheme="majorHAnsi" w:cstheme="majorBidi"/>
            <w:sz w:val="26"/>
            <w:szCs w:val="26"/>
          </w:rPr>
          <w:t>Vorschlag 2</w:t>
        </w:r>
      </w:hyperlink>
    </w:p>
    <w:p w14:paraId="68978C02" w14:textId="6650365C" w:rsidR="00480020" w:rsidRDefault="00480020" w:rsidP="616619FB">
      <w:pPr>
        <w:spacing w:line="257" w:lineRule="auto"/>
        <w:rPr>
          <w:rFonts w:eastAsia="Calibri" w:cs="Arial"/>
        </w:rPr>
      </w:pPr>
      <w:r>
        <w:rPr>
          <w:rStyle w:val="Titolo2Carattere"/>
        </w:rPr>
        <w:tab/>
      </w:r>
      <w:r>
        <w:rPr>
          <w:rStyle w:val="Titolo2Carattere"/>
        </w:rPr>
        <w:tab/>
      </w:r>
      <w:r>
        <w:rPr>
          <w:rStyle w:val="Titolo2Carattere"/>
        </w:rPr>
        <w:tab/>
      </w:r>
      <w:hyperlink w:anchor="_Vorschlag_3" w:history="1">
        <w:r w:rsidRPr="00480020">
          <w:rPr>
            <w:rStyle w:val="Collegamentoipertestuale"/>
            <w:rFonts w:asciiTheme="majorHAnsi" w:eastAsiaTheme="majorEastAsia" w:hAnsiTheme="majorHAnsi" w:cstheme="majorBidi"/>
            <w:sz w:val="26"/>
            <w:szCs w:val="26"/>
          </w:rPr>
          <w:t>Vorschlag 3</w:t>
        </w:r>
      </w:hyperlink>
    </w:p>
    <w:p w14:paraId="69811878" w14:textId="77777777" w:rsidR="00480020" w:rsidRDefault="00480020" w:rsidP="4BF3D0B8"/>
    <w:p w14:paraId="7F8262D2" w14:textId="29E81813" w:rsidR="46D569C1" w:rsidRDefault="003E5CF8" w:rsidP="4BF3D0B8">
      <w:pPr>
        <w:rPr>
          <w:rFonts w:eastAsia="Calibri"/>
          <w:color w:val="2F5496" w:themeColor="accent1" w:themeShade="BF"/>
          <w:szCs w:val="24"/>
        </w:rPr>
      </w:pPr>
      <w:hyperlink w:anchor="_Liedvorschläge:" w:history="1">
        <w:r w:rsidR="00480020" w:rsidRPr="00480020">
          <w:rPr>
            <w:rStyle w:val="Collegamentoipertestuale"/>
          </w:rPr>
          <w:t>Liedvorschläge</w:t>
        </w:r>
      </w:hyperlink>
    </w:p>
    <w:p w14:paraId="7799571B" w14:textId="390FFFDA" w:rsidR="00746A04" w:rsidRPr="00A9681F" w:rsidRDefault="00746A04">
      <w:pPr>
        <w:rPr>
          <w:rFonts w:eastAsiaTheme="majorEastAsia" w:cstheme="majorBidi"/>
          <w:color w:val="4472C4" w:themeColor="accent1"/>
          <w:szCs w:val="24"/>
        </w:rPr>
      </w:pPr>
      <w:r w:rsidRPr="00A9681F">
        <w:rPr>
          <w:rFonts w:eastAsiaTheme="majorEastAsia" w:cstheme="majorBidi"/>
          <w:color w:val="4472C4" w:themeColor="accent1"/>
          <w:szCs w:val="24"/>
        </w:rPr>
        <w:br w:type="page"/>
      </w:r>
    </w:p>
    <w:p w14:paraId="0456E512" w14:textId="6389881F" w:rsidR="002E0031" w:rsidRPr="00D05D3F" w:rsidRDefault="002E0031" w:rsidP="002E0031">
      <w:pPr>
        <w:pStyle w:val="Titolo1"/>
        <w:pBdr>
          <w:bottom w:val="single" w:sz="4" w:space="1" w:color="auto"/>
        </w:pBdr>
      </w:pPr>
      <w:bookmarkStart w:id="1" w:name="_Einführende_Gedanken"/>
      <w:bookmarkEnd w:id="1"/>
      <w:r>
        <w:lastRenderedPageBreak/>
        <w:t>Einführende Gedanken</w:t>
      </w:r>
    </w:p>
    <w:p w14:paraId="149E8CE7" w14:textId="77777777" w:rsidR="002E0031" w:rsidRDefault="002E0031" w:rsidP="002E0031">
      <w:pPr>
        <w:pStyle w:val="Titolo2"/>
        <w:rPr>
          <w:rFonts w:eastAsia="Arial Nova Light"/>
        </w:rPr>
      </w:pPr>
    </w:p>
    <w:p w14:paraId="0C990FEE" w14:textId="77777777" w:rsidR="009017BD" w:rsidRDefault="009017BD" w:rsidP="009017BD">
      <w:pPr>
        <w:spacing w:line="254" w:lineRule="auto"/>
        <w:rPr>
          <w:rFonts w:ascii="Calibri" w:hAnsi="Calibri"/>
          <w:sz w:val="22"/>
        </w:rPr>
      </w:pPr>
      <w:r>
        <w:rPr>
          <w:rFonts w:ascii="Times New Roman" w:hAnsi="Times New Roman" w:cs="Times New Roman"/>
          <w:i/>
          <w:iCs/>
          <w:sz w:val="26"/>
          <w:szCs w:val="26"/>
        </w:rPr>
        <w:t xml:space="preserve">Dieser besondere Sonntag steht unter dem Motto „Gemeinsam tun- gemeinsam sein“.  Einmal mehr soll so der besondere Wert der Familie in Erinnerung gerufen werden. Dieser Sonntag will die Schönheiten des Familienlebens aufzeigen und gleichzeitig Raum lassen für das, was manchmal auch nicht so gut funktioniert. Punktuell möchte der Familiensonntag den Zusammenhalt in der Familie fördern und stärken, Gott als Familienbegleiter einladen und ihn so einbinden in das kunterbunte und herausfordernde Familienleben auch über diesen Tag hinaus. </w:t>
      </w:r>
    </w:p>
    <w:p w14:paraId="6704D176" w14:textId="3760820D" w:rsidR="009017BD" w:rsidRDefault="009017BD" w:rsidP="009017BD">
      <w:pPr>
        <w:spacing w:line="254" w:lineRule="auto"/>
      </w:pPr>
      <w:r>
        <w:rPr>
          <w:rFonts w:ascii="Times New Roman" w:hAnsi="Times New Roman" w:cs="Times New Roman"/>
          <w:i/>
          <w:iCs/>
          <w:sz w:val="26"/>
          <w:szCs w:val="26"/>
        </w:rPr>
        <w:t xml:space="preserve">Am </w:t>
      </w:r>
      <w:r w:rsidR="00453546">
        <w:rPr>
          <w:rFonts w:ascii="Times New Roman" w:hAnsi="Times New Roman" w:cs="Times New Roman"/>
          <w:i/>
          <w:iCs/>
          <w:sz w:val="26"/>
          <w:szCs w:val="26"/>
        </w:rPr>
        <w:t>Familiensonntag am 4. Juni 2023</w:t>
      </w:r>
      <w:r>
        <w:rPr>
          <w:rFonts w:ascii="Times New Roman" w:hAnsi="Times New Roman" w:cs="Times New Roman"/>
          <w:i/>
          <w:iCs/>
          <w:sz w:val="26"/>
          <w:szCs w:val="26"/>
        </w:rPr>
        <w:t xml:space="preserve"> sind Familien eingeladen, sich bewusst Familienzeit zu gönnen und der Liebe in der Familie so einen Ausdruck zu verleihen: Familien mit vielen und mit wenigen Kindern, Alleinerziehende, Großeltern und Paare ohne Kinder - wir alle gemeinsam!</w:t>
      </w:r>
    </w:p>
    <w:p w14:paraId="21903796" w14:textId="77777777" w:rsidR="002E0031" w:rsidRPr="002C7601" w:rsidRDefault="002E0031" w:rsidP="002E0031"/>
    <w:p w14:paraId="1EECF036" w14:textId="77777777" w:rsidR="00453546" w:rsidRDefault="00453546" w:rsidP="00F74096">
      <w:pPr>
        <w:rPr>
          <w:rFonts w:asciiTheme="majorHAnsi" w:eastAsiaTheme="majorEastAsia" w:hAnsiTheme="majorHAnsi" w:cstheme="majorBidi"/>
          <w:color w:val="2F5496" w:themeColor="accent1" w:themeShade="BF"/>
          <w:sz w:val="32"/>
          <w:szCs w:val="32"/>
        </w:rPr>
      </w:pPr>
      <w:r>
        <w:br w:type="page"/>
      </w:r>
    </w:p>
    <w:p w14:paraId="01061118" w14:textId="6D02C92F" w:rsidR="00810B30" w:rsidRPr="00D05D3F" w:rsidRDefault="00810B30" w:rsidP="006868E3">
      <w:pPr>
        <w:pStyle w:val="Titolo1"/>
        <w:pBdr>
          <w:bottom w:val="single" w:sz="4" w:space="1" w:color="auto"/>
        </w:pBdr>
      </w:pPr>
      <w:r w:rsidRPr="00D05D3F">
        <w:lastRenderedPageBreak/>
        <w:t>Kyrierufe</w:t>
      </w:r>
    </w:p>
    <w:p w14:paraId="33EA2D6A" w14:textId="77777777" w:rsidR="00945691" w:rsidRDefault="00945691" w:rsidP="00746A04">
      <w:pPr>
        <w:pStyle w:val="Titolo2"/>
        <w:rPr>
          <w:rFonts w:eastAsia="Arial Nova Light"/>
        </w:rPr>
      </w:pPr>
      <w:bookmarkStart w:id="2" w:name="_Vorschlag_1:"/>
      <w:bookmarkEnd w:id="2"/>
    </w:p>
    <w:p w14:paraId="32FF4C92" w14:textId="77777777" w:rsidR="002C7601" w:rsidRPr="002C7601" w:rsidRDefault="002C7601" w:rsidP="002C7601"/>
    <w:bookmarkStart w:id="3" w:name="_Kyrieruf_(1)"/>
    <w:bookmarkEnd w:id="3"/>
    <w:p w14:paraId="60CA6723" w14:textId="5EC583F4" w:rsidR="00810B30" w:rsidRPr="00490FE5" w:rsidRDefault="006E1006" w:rsidP="00E862CE">
      <w:pPr>
        <w:pStyle w:val="Titolo2"/>
        <w:spacing w:after="240"/>
        <w:rPr>
          <w:rFonts w:eastAsia="Arial Nova Light"/>
        </w:rPr>
      </w:pPr>
      <w:r w:rsidRPr="00490FE5">
        <w:rPr>
          <w:rFonts w:eastAsia="Arial Nova Light"/>
        </w:rPr>
        <w:fldChar w:fldCharType="begin"/>
      </w:r>
      <w:r w:rsidRPr="00490FE5">
        <w:rPr>
          <w:rFonts w:eastAsia="Arial Nova Light"/>
        </w:rPr>
        <w:instrText xml:space="preserve"> HYPERLINK  \l "_Kyrieruf_(1)" </w:instrText>
      </w:r>
      <w:r w:rsidRPr="00490FE5">
        <w:rPr>
          <w:rFonts w:eastAsia="Arial Nova Light"/>
        </w:rPr>
        <w:fldChar w:fldCharType="separate"/>
      </w:r>
      <w:r w:rsidR="002C7601" w:rsidRPr="00490FE5">
        <w:rPr>
          <w:rStyle w:val="Collegamentoipertestuale"/>
          <w:rFonts w:eastAsia="Arial Nova Light"/>
          <w:u w:val="none"/>
        </w:rPr>
        <w:t>Kyrieruf (1)</w:t>
      </w:r>
      <w:r w:rsidRPr="00490FE5">
        <w:rPr>
          <w:rFonts w:eastAsia="Arial Nova Light"/>
        </w:rPr>
        <w:fldChar w:fldCharType="end"/>
      </w:r>
    </w:p>
    <w:p w14:paraId="513680E4" w14:textId="77777777" w:rsidR="003D31FA" w:rsidRPr="003D31FA" w:rsidRDefault="003D31FA" w:rsidP="003D31FA">
      <w:pPr>
        <w:spacing w:line="276" w:lineRule="auto"/>
        <w:rPr>
          <w:rFonts w:eastAsia="Arial Nova Light" w:cs="Arial Nova Light"/>
        </w:rPr>
      </w:pPr>
      <w:r w:rsidRPr="003D31FA">
        <w:rPr>
          <w:rFonts w:eastAsia="Arial Nova Light" w:cs="Arial Nova Light"/>
        </w:rPr>
        <w:t xml:space="preserve">Herr Jesus Christus, du bist Mensch geworden in einem kleinen Stall in Betlehem. Herr, erbarme dich. </w:t>
      </w:r>
    </w:p>
    <w:p w14:paraId="32FB990C" w14:textId="77777777" w:rsidR="003D31FA" w:rsidRPr="003D31FA" w:rsidRDefault="003D31FA" w:rsidP="003D31FA">
      <w:pPr>
        <w:spacing w:line="276" w:lineRule="auto"/>
        <w:rPr>
          <w:rFonts w:eastAsia="Arial Nova Light" w:cs="Arial Nova Light"/>
        </w:rPr>
      </w:pPr>
      <w:r w:rsidRPr="003D31FA">
        <w:rPr>
          <w:rFonts w:eastAsia="Arial Nova Light" w:cs="Arial Nova Light"/>
        </w:rPr>
        <w:t xml:space="preserve">Du bist aufgewachsen bei Menschen, die dich gernhaben. Christus erbarme dich. </w:t>
      </w:r>
    </w:p>
    <w:p w14:paraId="2C61921F" w14:textId="792B429D" w:rsidR="002D500A" w:rsidRDefault="003D31FA" w:rsidP="003D31FA">
      <w:pPr>
        <w:spacing w:line="276" w:lineRule="auto"/>
        <w:rPr>
          <w:rFonts w:eastAsia="Arial Nova Light" w:cs="Arial Nova Light"/>
          <w:color w:val="000000" w:themeColor="text1"/>
        </w:rPr>
      </w:pPr>
      <w:r w:rsidRPr="003D31FA">
        <w:rPr>
          <w:rFonts w:eastAsia="Arial Nova Light" w:cs="Arial Nova Light"/>
        </w:rPr>
        <w:t>Du weißt um das liebevolle Chaos einer Familie. Herr, erbarme dich.</w:t>
      </w:r>
    </w:p>
    <w:p w14:paraId="56ABD323" w14:textId="77777777" w:rsidR="002D500A" w:rsidRPr="00997F37" w:rsidRDefault="002D500A" w:rsidP="00810B30">
      <w:pPr>
        <w:spacing w:line="276" w:lineRule="auto"/>
        <w:rPr>
          <w:rFonts w:eastAsia="Arial Nova Light" w:cs="Arial Nova Light"/>
          <w:color w:val="000000" w:themeColor="text1"/>
          <w:szCs w:val="24"/>
        </w:rPr>
      </w:pPr>
    </w:p>
    <w:p w14:paraId="73F7AF39" w14:textId="24BB6576" w:rsidR="00810B30" w:rsidRDefault="002C7601" w:rsidP="00562EB9">
      <w:pPr>
        <w:pStyle w:val="Titolo2"/>
        <w:spacing w:after="240"/>
        <w:rPr>
          <w:rFonts w:eastAsia="Arial Nova Light"/>
        </w:rPr>
      </w:pPr>
      <w:bookmarkStart w:id="4" w:name="_Kyrieruf_(2)"/>
      <w:bookmarkEnd w:id="4"/>
      <w:r>
        <w:rPr>
          <w:rStyle w:val="Titolo2Carattere"/>
        </w:rPr>
        <w:t xml:space="preserve">Kyrieruf (2) </w:t>
      </w:r>
    </w:p>
    <w:p w14:paraId="796678D5" w14:textId="77777777" w:rsidR="00CA42DA" w:rsidRPr="00CA42DA" w:rsidRDefault="00CA42DA" w:rsidP="00CA42DA">
      <w:pPr>
        <w:spacing w:line="276" w:lineRule="auto"/>
        <w:rPr>
          <w:rFonts w:eastAsia="Arial Nova Light" w:cs="Arial Nova Light"/>
        </w:rPr>
      </w:pPr>
      <w:r w:rsidRPr="00CA42DA">
        <w:rPr>
          <w:rFonts w:eastAsia="Arial Nova Light" w:cs="Arial Nova Light"/>
        </w:rPr>
        <w:t>Jesus, du bist der gute Freund aller Menschen. Du willst unser Freund sein. Lass uns deine Freundschaft und Nähe in dieser Feier erfahren. Herr, erbarme dich.</w:t>
      </w:r>
    </w:p>
    <w:p w14:paraId="6B367472" w14:textId="77777777" w:rsidR="00CA42DA" w:rsidRPr="00CA42DA" w:rsidRDefault="00CA42DA" w:rsidP="00CA42DA">
      <w:pPr>
        <w:spacing w:line="276" w:lineRule="auto"/>
        <w:rPr>
          <w:rFonts w:eastAsia="Arial Nova Light" w:cs="Arial Nova Light"/>
        </w:rPr>
      </w:pPr>
      <w:r w:rsidRPr="00CA42DA">
        <w:rPr>
          <w:rFonts w:eastAsia="Arial Nova Light" w:cs="Arial Nova Light"/>
        </w:rPr>
        <w:t>Jesus, du willst uns in Liebe miteinander verbinden. Du bist Mensch geworden, um dein Glück und deine Herrlichkeit mit uns zu teilen. Du willst unser Freund sein für immer. Christus erbarme dich.</w:t>
      </w:r>
    </w:p>
    <w:p w14:paraId="43AE2A62" w14:textId="231E1700" w:rsidR="00810B30" w:rsidRDefault="00CA42DA" w:rsidP="00CA42DA">
      <w:pPr>
        <w:spacing w:line="276" w:lineRule="auto"/>
        <w:rPr>
          <w:rFonts w:eastAsia="Arial Nova Light" w:cs="Arial Nova Light"/>
        </w:rPr>
      </w:pPr>
      <w:r w:rsidRPr="00CA42DA">
        <w:rPr>
          <w:rFonts w:eastAsia="Arial Nova Light" w:cs="Arial Nova Light"/>
        </w:rPr>
        <w:t>Jesus, du bist unser Freund. Du bist jetzt in unserer Mitte. Deine Freundschaft kennt keine Grenzen. Vergib allen, die deine Freundschaft nicht annehmen. Herr, erbarme dich.</w:t>
      </w:r>
    </w:p>
    <w:p w14:paraId="4072438D" w14:textId="77777777" w:rsidR="00CA42DA" w:rsidRDefault="00CA42DA" w:rsidP="00CA42DA">
      <w:pPr>
        <w:spacing w:line="276" w:lineRule="auto"/>
        <w:rPr>
          <w:rFonts w:eastAsia="Arial Nova Light" w:cs="Arial Nova Light"/>
        </w:rPr>
      </w:pPr>
    </w:p>
    <w:p w14:paraId="535B55F7" w14:textId="0F03A3CA" w:rsidR="00CA42DA" w:rsidRDefault="002C7601" w:rsidP="00CA42DA">
      <w:pPr>
        <w:pStyle w:val="Titolo2"/>
        <w:spacing w:after="240"/>
        <w:rPr>
          <w:rFonts w:eastAsia="Arial Nova Light"/>
        </w:rPr>
      </w:pPr>
      <w:bookmarkStart w:id="5" w:name="_Kyrieruf_(3)"/>
      <w:bookmarkEnd w:id="5"/>
      <w:r>
        <w:rPr>
          <w:rStyle w:val="Titolo2Carattere"/>
        </w:rPr>
        <w:t>Kyrieruf (3)</w:t>
      </w:r>
    </w:p>
    <w:p w14:paraId="0C4D81D8" w14:textId="77777777" w:rsidR="002C7601" w:rsidRPr="002C7601" w:rsidRDefault="002C7601" w:rsidP="002C7601">
      <w:pPr>
        <w:spacing w:line="276" w:lineRule="auto"/>
        <w:rPr>
          <w:rFonts w:eastAsia="Arial Nova Light" w:cs="Arial Nova Light"/>
        </w:rPr>
      </w:pPr>
      <w:r w:rsidRPr="002C7601">
        <w:rPr>
          <w:rFonts w:eastAsia="Arial Nova Light" w:cs="Arial Nova Light"/>
        </w:rPr>
        <w:t>Herr, lass uns dankbar das Gute und Schöne in und um uns erkennen:</w:t>
      </w:r>
    </w:p>
    <w:p w14:paraId="147AF8FD" w14:textId="77777777" w:rsidR="002C7601" w:rsidRPr="002C7601" w:rsidRDefault="002C7601" w:rsidP="002C7601">
      <w:pPr>
        <w:spacing w:line="276" w:lineRule="auto"/>
        <w:rPr>
          <w:rFonts w:eastAsia="Arial Nova Light" w:cs="Arial Nova Light"/>
        </w:rPr>
      </w:pPr>
      <w:r w:rsidRPr="002C7601">
        <w:rPr>
          <w:rFonts w:eastAsia="Arial Nova Light" w:cs="Arial Nova Light"/>
        </w:rPr>
        <w:t>Wer anfängt zu danken, erkennt das Gute in seinem Leben. Herr, erbarme dich.</w:t>
      </w:r>
    </w:p>
    <w:p w14:paraId="4CAEBA41" w14:textId="77777777" w:rsidR="002C7601" w:rsidRPr="002C7601" w:rsidRDefault="002C7601" w:rsidP="002C7601">
      <w:pPr>
        <w:spacing w:line="276" w:lineRule="auto"/>
        <w:rPr>
          <w:rFonts w:eastAsia="Arial Nova Light" w:cs="Arial Nova Light"/>
        </w:rPr>
      </w:pPr>
      <w:r w:rsidRPr="002C7601">
        <w:rPr>
          <w:rFonts w:eastAsia="Arial Nova Light" w:cs="Arial Nova Light"/>
        </w:rPr>
        <w:t>Wer dankt, findet den Schlüssel zu einem zufriedenen Leben. Christus erbarme dich.</w:t>
      </w:r>
    </w:p>
    <w:p w14:paraId="0B9CD27D" w14:textId="662C403A" w:rsidR="00810B30" w:rsidRDefault="002C7601" w:rsidP="002C7601">
      <w:pPr>
        <w:spacing w:line="276" w:lineRule="auto"/>
        <w:rPr>
          <w:rFonts w:eastAsia="Arial Nova Light" w:cs="Arial Nova Light"/>
          <w:b/>
          <w:bCs/>
          <w:color w:val="000000" w:themeColor="text1"/>
          <w:szCs w:val="24"/>
        </w:rPr>
      </w:pPr>
      <w:r w:rsidRPr="002C7601">
        <w:rPr>
          <w:rFonts w:eastAsia="Arial Nova Light" w:cs="Arial Nova Light"/>
        </w:rPr>
        <w:t>Wer dankt, öffnet sein Herz für die Nächsten uns ist dem Glück nahe. Herr, erbarme dich.</w:t>
      </w:r>
    </w:p>
    <w:p w14:paraId="1DB167A3" w14:textId="77777777" w:rsidR="00E6391B" w:rsidRDefault="00E6391B">
      <w:pPr>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br w:type="page"/>
      </w:r>
    </w:p>
    <w:p w14:paraId="1A43B392" w14:textId="2B2EAAD0" w:rsidR="00810B30" w:rsidRPr="005C5203" w:rsidRDefault="00810B30" w:rsidP="00883FE2">
      <w:pPr>
        <w:pStyle w:val="Titolo1"/>
        <w:pBdr>
          <w:bottom w:val="single" w:sz="4" w:space="1" w:color="auto"/>
        </w:pBdr>
        <w:rPr>
          <w:b/>
          <w:bCs/>
        </w:rPr>
      </w:pPr>
      <w:r w:rsidRPr="005C5203">
        <w:lastRenderedPageBreak/>
        <w:t>Lesung</w:t>
      </w:r>
      <w:r w:rsidR="00453546">
        <w:t>stexte</w:t>
      </w:r>
    </w:p>
    <w:p w14:paraId="5B730332" w14:textId="77777777" w:rsidR="00883FE2" w:rsidRDefault="00883FE2" w:rsidP="2E4D48C2">
      <w:pPr>
        <w:pStyle w:val="Titolo2"/>
      </w:pPr>
      <w:bookmarkStart w:id="6" w:name="_Lesungen_vom_Tag:"/>
      <w:bookmarkEnd w:id="6"/>
    </w:p>
    <w:p w14:paraId="4F720583" w14:textId="5E5AC637" w:rsidR="00167989" w:rsidRPr="00490FE5" w:rsidRDefault="00810B30" w:rsidP="00490FE5">
      <w:pPr>
        <w:pStyle w:val="Titolo2"/>
        <w:spacing w:after="240"/>
        <w:rPr>
          <w:rStyle w:val="Collegamentoipertestuale"/>
          <w:rFonts w:eastAsia="Arial Nova Light"/>
          <w:u w:val="none"/>
        </w:rPr>
      </w:pPr>
      <w:bookmarkStart w:id="7" w:name="_Lesungen_vom_Tag:_1"/>
      <w:bookmarkEnd w:id="7"/>
      <w:r w:rsidRPr="00490FE5">
        <w:rPr>
          <w:rStyle w:val="Collegamentoipertestuale"/>
          <w:rFonts w:eastAsia="Arial Nova Light"/>
          <w:u w:val="none"/>
        </w:rPr>
        <w:t xml:space="preserve">Lesungen vom Tag: </w:t>
      </w:r>
      <w:r w:rsidRPr="00490FE5">
        <w:rPr>
          <w:rStyle w:val="Collegamentoipertestuale"/>
          <w:rFonts w:eastAsia="Arial Nova Light"/>
          <w:u w:val="none"/>
        </w:rPr>
        <w:tab/>
      </w:r>
    </w:p>
    <w:p w14:paraId="324C9752" w14:textId="11524912" w:rsidR="00810B30" w:rsidRPr="00997F37" w:rsidRDefault="00810B30" w:rsidP="00167989">
      <w:pPr>
        <w:spacing w:after="0" w:line="276" w:lineRule="auto"/>
        <w:ind w:left="1416" w:firstLine="708"/>
        <w:rPr>
          <w:rStyle w:val="Collegamentoipertestuale"/>
          <w:rFonts w:eastAsia="Arial Nova Light" w:cs="Arial Nova Light"/>
          <w:b/>
          <w:bCs/>
          <w:color w:val="000000" w:themeColor="text1"/>
          <w:szCs w:val="24"/>
          <w:u w:val="none"/>
        </w:rPr>
      </w:pPr>
      <w:r w:rsidRPr="005C5203">
        <w:rPr>
          <w:rFonts w:eastAsia="Arial Nova Light" w:cs="Arial Nova Light"/>
          <w:color w:val="000000" w:themeColor="text1"/>
          <w:szCs w:val="24"/>
        </w:rPr>
        <w:t>1. Lesung</w:t>
      </w:r>
      <w:r w:rsidR="00AB63BA">
        <w:rPr>
          <w:rFonts w:eastAsia="Arial Nova Light" w:cs="Arial Nova Light"/>
          <w:color w:val="000000" w:themeColor="text1"/>
          <w:szCs w:val="24"/>
        </w:rPr>
        <w:t>:</w:t>
      </w:r>
      <w:r w:rsidRPr="00997F37">
        <w:rPr>
          <w:szCs w:val="24"/>
        </w:rPr>
        <w:t xml:space="preserve"> </w:t>
      </w:r>
      <w:r w:rsidR="00D21C67">
        <w:t>Ex</w:t>
      </w:r>
      <w:r w:rsidR="00AB63BA">
        <w:t>odus</w:t>
      </w:r>
      <w:r w:rsidR="00D21C67">
        <w:t xml:space="preserve"> 34,4b.5–6.8–9 </w:t>
      </w:r>
      <w:r w:rsidR="00AB63BA">
        <w:t>(</w:t>
      </w:r>
      <w:hyperlink r:id="rId7">
        <w:r w:rsidRPr="00997F37">
          <w:rPr>
            <w:rStyle w:val="Collegamentoipertestuale"/>
            <w:szCs w:val="24"/>
          </w:rPr>
          <w:t>Text Lesung</w:t>
        </w:r>
      </w:hyperlink>
      <w:r w:rsidR="00AB63BA">
        <w:rPr>
          <w:rStyle w:val="Collegamentoipertestuale"/>
          <w:szCs w:val="24"/>
        </w:rPr>
        <w:t>)</w:t>
      </w:r>
    </w:p>
    <w:p w14:paraId="5EDFF1A3" w14:textId="3BF38012" w:rsidR="00810B30" w:rsidRDefault="00810B30" w:rsidP="00810B30">
      <w:pPr>
        <w:spacing w:after="0"/>
        <w:ind w:left="1416" w:firstLine="708"/>
        <w:rPr>
          <w:szCs w:val="24"/>
        </w:rPr>
      </w:pPr>
      <w:r w:rsidRPr="00997F37">
        <w:rPr>
          <w:szCs w:val="24"/>
        </w:rPr>
        <w:t>2. Lesung</w:t>
      </w:r>
      <w:r w:rsidR="00AB63BA">
        <w:rPr>
          <w:szCs w:val="24"/>
        </w:rPr>
        <w:t>:</w:t>
      </w:r>
      <w:r w:rsidR="00A65ABA">
        <w:rPr>
          <w:szCs w:val="24"/>
        </w:rPr>
        <w:t xml:space="preserve"> 2 Korinther 13,-11-13</w:t>
      </w:r>
      <w:r w:rsidRPr="00997F37">
        <w:rPr>
          <w:szCs w:val="24"/>
        </w:rPr>
        <w:t xml:space="preserve"> </w:t>
      </w:r>
      <w:r w:rsidR="00AB63BA">
        <w:rPr>
          <w:szCs w:val="24"/>
        </w:rPr>
        <w:t>(</w:t>
      </w:r>
      <w:hyperlink r:id="rId8">
        <w:r w:rsidRPr="00997F37">
          <w:rPr>
            <w:rStyle w:val="Collegamentoipertestuale"/>
            <w:szCs w:val="24"/>
          </w:rPr>
          <w:t>Text Lesung</w:t>
        </w:r>
      </w:hyperlink>
      <w:r w:rsidR="00AB63BA">
        <w:rPr>
          <w:rStyle w:val="Collegamentoipertestuale"/>
          <w:szCs w:val="24"/>
        </w:rPr>
        <w:t>)</w:t>
      </w:r>
      <w:r w:rsidRPr="00997F37">
        <w:rPr>
          <w:szCs w:val="24"/>
        </w:rPr>
        <w:t xml:space="preserve"> </w:t>
      </w:r>
    </w:p>
    <w:p w14:paraId="5327A21A" w14:textId="77777777" w:rsidR="00072100" w:rsidRDefault="00072100" w:rsidP="00AB63BA">
      <w:pPr>
        <w:spacing w:after="0"/>
        <w:ind w:left="1416" w:firstLine="708"/>
        <w:rPr>
          <w:szCs w:val="24"/>
        </w:rPr>
      </w:pPr>
    </w:p>
    <w:p w14:paraId="16AC5129" w14:textId="29984F51" w:rsidR="00D21C67" w:rsidRDefault="00AB63BA" w:rsidP="00AB63BA">
      <w:pPr>
        <w:spacing w:after="0"/>
        <w:ind w:left="1416" w:firstLine="708"/>
        <w:rPr>
          <w:szCs w:val="24"/>
        </w:rPr>
      </w:pPr>
      <w:r>
        <w:rPr>
          <w:szCs w:val="24"/>
        </w:rPr>
        <w:t xml:space="preserve">Evangelium </w:t>
      </w:r>
      <w:r w:rsidR="00D21C67">
        <w:t>Joh</w:t>
      </w:r>
      <w:r>
        <w:t>annes</w:t>
      </w:r>
      <w:r w:rsidR="00D21C67">
        <w:t xml:space="preserve"> 3,16–18</w:t>
      </w:r>
      <w:r>
        <w:t xml:space="preserve"> (</w:t>
      </w:r>
      <w:hyperlink r:id="rId9" w:history="1">
        <w:r w:rsidRPr="00C8439B">
          <w:rPr>
            <w:rStyle w:val="Collegamentoipertestuale"/>
          </w:rPr>
          <w:t>Text Evangelium</w:t>
        </w:r>
      </w:hyperlink>
      <w:r>
        <w:t xml:space="preserve">) </w:t>
      </w:r>
    </w:p>
    <w:p w14:paraId="31A0593C" w14:textId="64C5249E" w:rsidR="00D21C67" w:rsidRPr="00997F37" w:rsidRDefault="00072100" w:rsidP="00810B30">
      <w:pPr>
        <w:spacing w:after="0"/>
        <w:ind w:left="1416" w:firstLine="708"/>
        <w:rPr>
          <w:szCs w:val="24"/>
        </w:rPr>
      </w:pPr>
      <w:r>
        <w:rPr>
          <w:szCs w:val="24"/>
        </w:rPr>
        <w:t>Evangelium in „leichter Sprache“</w:t>
      </w:r>
      <w:r w:rsidR="00976BB8">
        <w:rPr>
          <w:szCs w:val="24"/>
        </w:rPr>
        <w:t xml:space="preserve"> (s. unten)</w:t>
      </w:r>
    </w:p>
    <w:p w14:paraId="418FA8DA" w14:textId="08E05268" w:rsidR="00562EB9" w:rsidRDefault="00562EB9">
      <w:pPr>
        <w:rPr>
          <w:rStyle w:val="Titolo2Carattere"/>
        </w:rPr>
      </w:pPr>
    </w:p>
    <w:p w14:paraId="3F5A923F" w14:textId="77777777" w:rsidR="00976BB8" w:rsidRDefault="00976BB8" w:rsidP="00E115A5">
      <w:pPr>
        <w:pStyle w:val="Titolo2"/>
      </w:pPr>
      <w:bookmarkStart w:id="8" w:name="_Evangelium_in_leichter"/>
      <w:bookmarkEnd w:id="8"/>
    </w:p>
    <w:p w14:paraId="4FC973A2" w14:textId="49A29794" w:rsidR="00810B30" w:rsidRPr="00934B2A" w:rsidRDefault="00976BB8" w:rsidP="00934B2A">
      <w:pPr>
        <w:pStyle w:val="Titolo2"/>
        <w:spacing w:after="240"/>
        <w:rPr>
          <w:rFonts w:eastAsia="Arial Nova Light"/>
          <w:color w:val="0563C1" w:themeColor="hyperlink"/>
        </w:rPr>
      </w:pPr>
      <w:bookmarkStart w:id="9" w:name="_Alternativ:_Evangelium_in"/>
      <w:bookmarkEnd w:id="9"/>
      <w:r w:rsidRPr="00490FE5">
        <w:rPr>
          <w:rStyle w:val="Collegamentoipertestuale"/>
          <w:rFonts w:eastAsia="Arial Nova Light"/>
          <w:u w:val="none"/>
        </w:rPr>
        <w:t xml:space="preserve">Alternativ: </w:t>
      </w:r>
      <w:r w:rsidR="4BF3D0B8" w:rsidRPr="00490FE5">
        <w:rPr>
          <w:rStyle w:val="Collegamentoipertestuale"/>
          <w:rFonts w:eastAsia="Arial Nova Light"/>
          <w:u w:val="none"/>
        </w:rPr>
        <w:t>Evangelium in leichter Sprache</w:t>
      </w:r>
      <w:r w:rsidR="00934B2A">
        <w:rPr>
          <w:rStyle w:val="Collegamentoipertestuale"/>
          <w:rFonts w:eastAsia="Arial Nova Light"/>
          <w:u w:val="none"/>
        </w:rPr>
        <w:t>:</w:t>
      </w:r>
      <w:r w:rsidRPr="00490FE5">
        <w:rPr>
          <w:rStyle w:val="Collegamentoipertestuale"/>
          <w:rFonts w:eastAsia="Arial Nova Light"/>
          <w:u w:val="none"/>
        </w:rPr>
        <w:t xml:space="preserve"> </w:t>
      </w:r>
    </w:p>
    <w:p w14:paraId="53F49B8C" w14:textId="5CC95103" w:rsidR="000314BC" w:rsidRDefault="000314BC" w:rsidP="000314BC">
      <w:pPr>
        <w:rPr>
          <w:rFonts w:cs="Open Sans"/>
          <w:color w:val="000000" w:themeColor="text1"/>
        </w:rPr>
      </w:pPr>
      <w:r>
        <w:rPr>
          <w:rFonts w:cs="Open Sans"/>
          <w:color w:val="000000" w:themeColor="text1"/>
        </w:rPr>
        <w:t xml:space="preserve">Johannes erzählt uns von Gott: </w:t>
      </w:r>
    </w:p>
    <w:p w14:paraId="61726097" w14:textId="6ED633D1" w:rsidR="00D600A5" w:rsidRPr="00D600A5" w:rsidRDefault="00D600A5" w:rsidP="000314BC">
      <w:pPr>
        <w:spacing w:after="0" w:line="276" w:lineRule="auto"/>
        <w:rPr>
          <w:rFonts w:cs="Open Sans"/>
          <w:color w:val="000000" w:themeColor="text1"/>
        </w:rPr>
      </w:pPr>
      <w:r w:rsidRPr="00D600A5">
        <w:rPr>
          <w:rFonts w:cs="Open Sans"/>
          <w:color w:val="000000" w:themeColor="text1"/>
        </w:rPr>
        <w:t>Gott hat seinen Sohn geschickt</w:t>
      </w:r>
      <w:r>
        <w:rPr>
          <w:rFonts w:cs="Open Sans"/>
          <w:color w:val="000000" w:themeColor="text1"/>
        </w:rPr>
        <w:t>, d</w:t>
      </w:r>
      <w:r w:rsidRPr="00D600A5">
        <w:rPr>
          <w:rFonts w:cs="Open Sans"/>
          <w:color w:val="000000" w:themeColor="text1"/>
        </w:rPr>
        <w:t>amit die Menschen glücklich sein können.</w:t>
      </w:r>
    </w:p>
    <w:p w14:paraId="7BF05B84" w14:textId="77777777" w:rsidR="00D600A5" w:rsidRPr="00D600A5" w:rsidRDefault="00D600A5" w:rsidP="000314BC">
      <w:pPr>
        <w:spacing w:after="0" w:line="276" w:lineRule="auto"/>
        <w:rPr>
          <w:rFonts w:cs="Open Sans"/>
          <w:color w:val="000000" w:themeColor="text1"/>
        </w:rPr>
      </w:pPr>
      <w:r w:rsidRPr="00D600A5">
        <w:rPr>
          <w:rFonts w:cs="Open Sans"/>
          <w:color w:val="000000" w:themeColor="text1"/>
        </w:rPr>
        <w:t>Gott hat die Menschen sehr, sehr lieb.</w:t>
      </w:r>
    </w:p>
    <w:p w14:paraId="4EF3CEEA" w14:textId="77777777" w:rsidR="00D600A5" w:rsidRPr="00D600A5" w:rsidRDefault="00D600A5" w:rsidP="000314BC">
      <w:pPr>
        <w:spacing w:after="0" w:line="276" w:lineRule="auto"/>
        <w:rPr>
          <w:rFonts w:cs="Open Sans"/>
          <w:color w:val="000000" w:themeColor="text1"/>
        </w:rPr>
      </w:pPr>
      <w:r w:rsidRPr="00D600A5">
        <w:rPr>
          <w:rFonts w:cs="Open Sans"/>
          <w:color w:val="000000" w:themeColor="text1"/>
        </w:rPr>
        <w:t>Gott möchte, dass alle Menschen glücklich sind.</w:t>
      </w:r>
    </w:p>
    <w:p w14:paraId="45BA632E" w14:textId="3942D5E9" w:rsidR="00D600A5" w:rsidRPr="00D600A5" w:rsidRDefault="00D600A5" w:rsidP="000314BC">
      <w:pPr>
        <w:spacing w:after="0" w:line="276" w:lineRule="auto"/>
        <w:rPr>
          <w:rFonts w:cs="Open Sans"/>
          <w:color w:val="000000" w:themeColor="text1"/>
        </w:rPr>
      </w:pPr>
      <w:r w:rsidRPr="00D600A5">
        <w:rPr>
          <w:rFonts w:cs="Open Sans"/>
          <w:color w:val="000000" w:themeColor="text1"/>
        </w:rPr>
        <w:t>Die Menschen sollen ganz glücklich sein</w:t>
      </w:r>
      <w:r>
        <w:rPr>
          <w:rFonts w:cs="Open Sans"/>
          <w:color w:val="000000" w:themeColor="text1"/>
        </w:rPr>
        <w:t xml:space="preserve">, sie sollen </w:t>
      </w:r>
      <w:r w:rsidRPr="00D600A5">
        <w:rPr>
          <w:rFonts w:cs="Open Sans"/>
          <w:color w:val="000000" w:themeColor="text1"/>
        </w:rPr>
        <w:t>richtig glücklich sein.</w:t>
      </w:r>
    </w:p>
    <w:p w14:paraId="4DE2E473" w14:textId="77777777" w:rsidR="00D600A5" w:rsidRDefault="00D600A5" w:rsidP="000314BC">
      <w:pPr>
        <w:spacing w:after="0" w:line="276" w:lineRule="auto"/>
        <w:rPr>
          <w:rFonts w:cs="Open Sans"/>
          <w:color w:val="000000" w:themeColor="text1"/>
        </w:rPr>
      </w:pPr>
      <w:r w:rsidRPr="00D600A5">
        <w:rPr>
          <w:rFonts w:cs="Open Sans"/>
          <w:color w:val="000000" w:themeColor="text1"/>
        </w:rPr>
        <w:t>Die Menschen können nur bei Gott ganz glücklich sein</w:t>
      </w:r>
      <w:r>
        <w:rPr>
          <w:rFonts w:cs="Open Sans"/>
          <w:color w:val="000000" w:themeColor="text1"/>
        </w:rPr>
        <w:t xml:space="preserve">, </w:t>
      </w:r>
    </w:p>
    <w:p w14:paraId="1427D3F8" w14:textId="3BCD4BD4" w:rsidR="00D600A5" w:rsidRPr="00D600A5" w:rsidRDefault="00D600A5" w:rsidP="000314BC">
      <w:pPr>
        <w:spacing w:after="0" w:line="276" w:lineRule="auto"/>
        <w:rPr>
          <w:rFonts w:cs="Open Sans"/>
          <w:color w:val="000000" w:themeColor="text1"/>
        </w:rPr>
      </w:pPr>
      <w:r>
        <w:rPr>
          <w:rFonts w:cs="Open Sans"/>
          <w:color w:val="000000" w:themeColor="text1"/>
        </w:rPr>
        <w:t>w</w:t>
      </w:r>
      <w:r w:rsidRPr="00D600A5">
        <w:rPr>
          <w:rFonts w:cs="Open Sans"/>
          <w:color w:val="000000" w:themeColor="text1"/>
        </w:rPr>
        <w:t>eil die Menschen nur bei Gott richtig leben können.</w:t>
      </w:r>
    </w:p>
    <w:p w14:paraId="56FB9CB2" w14:textId="1462E0DA" w:rsidR="00D600A5" w:rsidRPr="00D600A5" w:rsidRDefault="00D600A5" w:rsidP="000314BC">
      <w:pPr>
        <w:spacing w:after="0" w:line="276" w:lineRule="auto"/>
        <w:rPr>
          <w:rFonts w:cs="Open Sans"/>
          <w:color w:val="000000" w:themeColor="text1"/>
        </w:rPr>
      </w:pPr>
    </w:p>
    <w:p w14:paraId="0DB73D12" w14:textId="7F33DAC3" w:rsidR="00D600A5" w:rsidRPr="00D600A5" w:rsidRDefault="00D600A5" w:rsidP="000314BC">
      <w:pPr>
        <w:spacing w:after="0" w:line="276" w:lineRule="auto"/>
        <w:rPr>
          <w:rFonts w:cs="Open Sans"/>
          <w:color w:val="000000" w:themeColor="text1"/>
        </w:rPr>
      </w:pPr>
      <w:r w:rsidRPr="00D600A5">
        <w:rPr>
          <w:rFonts w:cs="Open Sans"/>
          <w:color w:val="000000" w:themeColor="text1"/>
        </w:rPr>
        <w:t>Damit die Menschen richtig leben können,</w:t>
      </w:r>
      <w:r>
        <w:rPr>
          <w:rFonts w:cs="Open Sans"/>
          <w:color w:val="000000" w:themeColor="text1"/>
        </w:rPr>
        <w:t xml:space="preserve"> </w:t>
      </w:r>
    </w:p>
    <w:p w14:paraId="49AE9E4D" w14:textId="77777777" w:rsidR="00D600A5" w:rsidRPr="00D600A5" w:rsidRDefault="00D600A5" w:rsidP="000314BC">
      <w:pPr>
        <w:spacing w:after="0" w:line="276" w:lineRule="auto"/>
        <w:rPr>
          <w:rFonts w:cs="Open Sans"/>
          <w:color w:val="000000" w:themeColor="text1"/>
        </w:rPr>
      </w:pPr>
      <w:r w:rsidRPr="00D600A5">
        <w:rPr>
          <w:rFonts w:cs="Open Sans"/>
          <w:color w:val="000000" w:themeColor="text1"/>
        </w:rPr>
        <w:t>hat Gott seinen Sohn zu den Menschen geschickt.</w:t>
      </w:r>
    </w:p>
    <w:p w14:paraId="4AFBC3BE" w14:textId="77777777" w:rsidR="00D600A5" w:rsidRPr="00D600A5" w:rsidRDefault="00D600A5" w:rsidP="000314BC">
      <w:pPr>
        <w:spacing w:after="0" w:line="276" w:lineRule="auto"/>
        <w:rPr>
          <w:rFonts w:cs="Open Sans"/>
          <w:color w:val="000000" w:themeColor="text1"/>
        </w:rPr>
      </w:pPr>
      <w:r w:rsidRPr="00D600A5">
        <w:rPr>
          <w:rFonts w:cs="Open Sans"/>
          <w:color w:val="000000" w:themeColor="text1"/>
        </w:rPr>
        <w:t>Jesus ist der Sohn von Gott.</w:t>
      </w:r>
    </w:p>
    <w:p w14:paraId="37912CB6" w14:textId="71E0C9DD" w:rsidR="00D600A5" w:rsidRPr="00D600A5" w:rsidRDefault="00D600A5" w:rsidP="000314BC">
      <w:pPr>
        <w:spacing w:after="0" w:line="276" w:lineRule="auto"/>
        <w:rPr>
          <w:rFonts w:cs="Open Sans"/>
          <w:color w:val="000000" w:themeColor="text1"/>
        </w:rPr>
      </w:pPr>
      <w:r>
        <w:rPr>
          <w:rFonts w:cs="Open Sans"/>
          <w:color w:val="000000" w:themeColor="text1"/>
        </w:rPr>
        <w:t>Er</w:t>
      </w:r>
      <w:r w:rsidRPr="00D600A5">
        <w:rPr>
          <w:rFonts w:cs="Open Sans"/>
          <w:color w:val="000000" w:themeColor="text1"/>
        </w:rPr>
        <w:t xml:space="preserve"> soll den Menschen von Gott erzählen.</w:t>
      </w:r>
    </w:p>
    <w:p w14:paraId="576D100B" w14:textId="77777777" w:rsidR="00D600A5" w:rsidRPr="00D600A5" w:rsidRDefault="00D600A5" w:rsidP="000314BC">
      <w:pPr>
        <w:spacing w:after="0" w:line="276" w:lineRule="auto"/>
        <w:rPr>
          <w:rFonts w:cs="Open Sans"/>
          <w:color w:val="000000" w:themeColor="text1"/>
        </w:rPr>
      </w:pPr>
      <w:r w:rsidRPr="00D600A5">
        <w:rPr>
          <w:rFonts w:cs="Open Sans"/>
          <w:color w:val="000000" w:themeColor="text1"/>
        </w:rPr>
        <w:t>Jesus soll zeigen, wie lieb Gott die Menschen hat.</w:t>
      </w:r>
    </w:p>
    <w:p w14:paraId="0E0D4C3E" w14:textId="77777777" w:rsidR="00D600A5" w:rsidRPr="00D600A5" w:rsidRDefault="00D600A5" w:rsidP="000314BC">
      <w:pPr>
        <w:spacing w:after="0" w:line="276" w:lineRule="auto"/>
        <w:rPr>
          <w:rFonts w:cs="Open Sans"/>
          <w:color w:val="000000" w:themeColor="text1"/>
        </w:rPr>
      </w:pPr>
      <w:r w:rsidRPr="00D600A5">
        <w:rPr>
          <w:rFonts w:cs="Open Sans"/>
          <w:color w:val="000000" w:themeColor="text1"/>
        </w:rPr>
        <w:t>Wenn die Menschen an Jesus glauben, werden die Menschen froh.</w:t>
      </w:r>
    </w:p>
    <w:p w14:paraId="564D058D" w14:textId="2F329C9F" w:rsidR="00810B30" w:rsidRDefault="00D600A5" w:rsidP="000314BC">
      <w:pPr>
        <w:spacing w:after="0" w:line="276" w:lineRule="auto"/>
        <w:rPr>
          <w:rFonts w:cs="Open Sans"/>
          <w:color w:val="000000" w:themeColor="text1"/>
        </w:rPr>
      </w:pPr>
      <w:r w:rsidRPr="00D600A5">
        <w:rPr>
          <w:rFonts w:cs="Open Sans"/>
          <w:color w:val="000000" w:themeColor="text1"/>
        </w:rPr>
        <w:t>Und glücklich.</w:t>
      </w:r>
    </w:p>
    <w:p w14:paraId="6981248B" w14:textId="77777777" w:rsidR="002452A5" w:rsidRDefault="002452A5" w:rsidP="000314BC">
      <w:pPr>
        <w:spacing w:after="0" w:line="276" w:lineRule="auto"/>
        <w:rPr>
          <w:rFonts w:cs="Open Sans"/>
          <w:color w:val="000000" w:themeColor="text1"/>
        </w:rPr>
      </w:pPr>
    </w:p>
    <w:p w14:paraId="1DA3202F" w14:textId="280911BE" w:rsidR="00453546" w:rsidRPr="002452A5" w:rsidRDefault="00453546" w:rsidP="00453546">
      <w:pPr>
        <w:pStyle w:val="Titolo2"/>
        <w:rPr>
          <w:rFonts w:cs="Open Sans"/>
          <w:color w:val="000000" w:themeColor="text1"/>
        </w:rPr>
      </w:pPr>
      <w:r>
        <w:rPr>
          <w:rFonts w:cs="Open Sans"/>
          <w:color w:val="000000" w:themeColor="text1"/>
        </w:rPr>
        <w:tab/>
      </w:r>
      <w:r>
        <w:rPr>
          <w:rFonts w:cs="Open Sans"/>
          <w:color w:val="000000" w:themeColor="text1"/>
        </w:rPr>
        <w:tab/>
      </w:r>
      <w:r>
        <w:rPr>
          <w:rFonts w:cs="Open Sans"/>
          <w:color w:val="000000" w:themeColor="text1"/>
        </w:rPr>
        <w:tab/>
      </w:r>
      <w:r>
        <w:rPr>
          <w:rFonts w:cs="Open Sans"/>
          <w:color w:val="000000" w:themeColor="text1"/>
        </w:rPr>
        <w:tab/>
      </w:r>
      <w:r>
        <w:rPr>
          <w:rFonts w:cs="Open Sans"/>
          <w:color w:val="000000" w:themeColor="text1"/>
        </w:rPr>
        <w:tab/>
      </w:r>
      <w:r>
        <w:rPr>
          <w:rFonts w:cs="Open Sans"/>
          <w:color w:val="000000" w:themeColor="text1"/>
        </w:rPr>
        <w:tab/>
      </w:r>
      <w:r w:rsidR="002452A5">
        <w:rPr>
          <w:rFonts w:cs="Open Sans"/>
          <w:color w:val="000000" w:themeColor="text1"/>
        </w:rPr>
        <w:tab/>
      </w:r>
      <w:r w:rsidRPr="00453546">
        <w:rPr>
          <w:rFonts w:cs="Open Sans"/>
          <w:color w:val="000000" w:themeColor="text1"/>
          <w:sz w:val="18"/>
          <w:szCs w:val="18"/>
        </w:rPr>
        <w:t xml:space="preserve">Aus: Evangelium in Leichter Sprache, </w:t>
      </w:r>
      <w:r w:rsidRPr="00453546">
        <w:rPr>
          <w:sz w:val="18"/>
          <w:szCs w:val="18"/>
        </w:rPr>
        <w:t>(</w:t>
      </w:r>
      <w:hyperlink r:id="rId10" w:history="1">
        <w:r w:rsidRPr="00453546">
          <w:rPr>
            <w:rStyle w:val="Collegamentoipertestuale"/>
            <w:sz w:val="18"/>
            <w:szCs w:val="18"/>
          </w:rPr>
          <w:t>Link Homepage)</w:t>
        </w:r>
      </w:hyperlink>
    </w:p>
    <w:p w14:paraId="290EDA89" w14:textId="16165AA8" w:rsidR="00D600A5" w:rsidRPr="00453546" w:rsidRDefault="00D600A5" w:rsidP="00D600A5">
      <w:pPr>
        <w:rPr>
          <w:rFonts w:cs="Open Sans"/>
          <w:color w:val="000000" w:themeColor="text1"/>
          <w:sz w:val="18"/>
          <w:szCs w:val="18"/>
        </w:rPr>
      </w:pPr>
    </w:p>
    <w:p w14:paraId="1723F264" w14:textId="77777777" w:rsidR="000314BC" w:rsidRDefault="000314BC" w:rsidP="00D600A5">
      <w:pPr>
        <w:rPr>
          <w:rFonts w:cs="Open Sans"/>
          <w:color w:val="000000" w:themeColor="text1"/>
        </w:rPr>
      </w:pPr>
    </w:p>
    <w:p w14:paraId="371ABE17" w14:textId="5489FE1D" w:rsidR="00810B30" w:rsidRPr="00490FE5" w:rsidRDefault="00876A9D" w:rsidP="00490FE5">
      <w:pPr>
        <w:pStyle w:val="Titolo2"/>
        <w:spacing w:after="240"/>
        <w:rPr>
          <w:rStyle w:val="Collegamentoipertestuale"/>
          <w:rFonts w:eastAsia="Arial Nova Light"/>
          <w:u w:val="none"/>
        </w:rPr>
      </w:pPr>
      <w:bookmarkStart w:id="10" w:name="_Ausmalbild_zum_Sonntagsevangelium:"/>
      <w:bookmarkEnd w:id="10"/>
      <w:r w:rsidRPr="00490FE5">
        <w:rPr>
          <w:rStyle w:val="Collegamentoipertestuale"/>
          <w:rFonts w:eastAsia="Arial Nova Light"/>
          <w:u w:val="none"/>
        </w:rPr>
        <w:t>Ausmalbild zum Sonntagsevangelium</w:t>
      </w:r>
      <w:r w:rsidR="002452A5">
        <w:rPr>
          <w:rStyle w:val="Collegamentoipertestuale"/>
          <w:rFonts w:eastAsia="Arial Nova Light"/>
          <w:u w:val="none"/>
        </w:rPr>
        <w:t xml:space="preserve">: </w:t>
      </w:r>
    </w:p>
    <w:p w14:paraId="4E8CEC89" w14:textId="7077037A" w:rsidR="00876A9D" w:rsidRPr="00A41E58" w:rsidRDefault="003E5CF8" w:rsidP="00A41E58">
      <w:pPr>
        <w:rPr>
          <w:color w:val="000000" w:themeColor="text1"/>
        </w:rPr>
      </w:pPr>
      <w:hyperlink r:id="rId11">
        <w:r w:rsidR="00A41E58">
          <w:rPr>
            <w:rStyle w:val="Collegamentoipertestuale"/>
            <w:rFonts w:eastAsiaTheme="majorEastAsia" w:cstheme="majorBidi"/>
          </w:rPr>
          <w:t>Link</w:t>
        </w:r>
      </w:hyperlink>
      <w:r w:rsidR="00A41E58">
        <w:rPr>
          <w:rStyle w:val="Collegamentoipertestuale"/>
          <w:rFonts w:eastAsiaTheme="majorEastAsia" w:cstheme="majorBidi"/>
        </w:rPr>
        <w:t xml:space="preserve"> </w:t>
      </w:r>
      <w:r w:rsidR="00A41E58" w:rsidRPr="00A41E58">
        <w:rPr>
          <w:rStyle w:val="Collegamentoipertestuale"/>
          <w:rFonts w:eastAsiaTheme="majorEastAsia" w:cstheme="majorBidi"/>
          <w:color w:val="000000" w:themeColor="text1"/>
          <w:u w:val="none"/>
        </w:rPr>
        <w:t xml:space="preserve">zum Ausmalbild </w:t>
      </w:r>
    </w:p>
    <w:p w14:paraId="31D0C8FE" w14:textId="0EFFAD35" w:rsidR="00E862CE" w:rsidRDefault="00E862CE">
      <w:pPr>
        <w:rPr>
          <w:rFonts w:asciiTheme="majorHAnsi" w:eastAsiaTheme="majorEastAsia" w:hAnsiTheme="majorHAnsi" w:cstheme="majorBidi"/>
          <w:color w:val="2F5496" w:themeColor="accent1" w:themeShade="BF"/>
          <w:sz w:val="32"/>
          <w:szCs w:val="32"/>
        </w:rPr>
      </w:pPr>
      <w:r>
        <w:br w:type="page"/>
      </w:r>
    </w:p>
    <w:p w14:paraId="74F0D5C3" w14:textId="77777777" w:rsidR="00810B30" w:rsidRPr="0017180C" w:rsidRDefault="00810B30" w:rsidP="00C7502B">
      <w:pPr>
        <w:pStyle w:val="Titolo1"/>
        <w:pBdr>
          <w:bottom w:val="single" w:sz="4" w:space="1" w:color="auto"/>
        </w:pBdr>
        <w:rPr>
          <w:rFonts w:ascii="Calibri Light" w:hAnsi="Calibri Light"/>
          <w:b/>
        </w:rPr>
      </w:pPr>
      <w:r>
        <w:lastRenderedPageBreak/>
        <w:t>Fürbitten</w:t>
      </w:r>
    </w:p>
    <w:p w14:paraId="51767013" w14:textId="77777777" w:rsidR="00C15AFA" w:rsidRDefault="00C15AFA" w:rsidP="381E6603">
      <w:pPr>
        <w:pStyle w:val="Titolo2"/>
      </w:pPr>
    </w:p>
    <w:p w14:paraId="211035C3" w14:textId="63ABDE95" w:rsidR="004461F0" w:rsidRPr="004461F0" w:rsidRDefault="669F96F5" w:rsidP="008E38FC">
      <w:pPr>
        <w:pStyle w:val="Titolo2"/>
      </w:pPr>
      <w:bookmarkStart w:id="11" w:name="_Vorschlag_1"/>
      <w:bookmarkEnd w:id="11"/>
      <w:r>
        <w:t xml:space="preserve">Vorschlag 1 </w:t>
      </w:r>
    </w:p>
    <w:p w14:paraId="764E3511" w14:textId="15496D62" w:rsidR="004461F0" w:rsidRPr="004461F0" w:rsidRDefault="004461F0" w:rsidP="00741080">
      <w:pPr>
        <w:pStyle w:val="Titolo2"/>
        <w:numPr>
          <w:ilvl w:val="0"/>
          <w:numId w:val="1"/>
        </w:numPr>
        <w:rPr>
          <w:rFonts w:ascii="Arial Nova Light" w:eastAsia="Calibri" w:hAnsi="Arial Nova Light" w:cs="Open Sans"/>
          <w:color w:val="000000" w:themeColor="text1"/>
          <w:sz w:val="24"/>
          <w:szCs w:val="24"/>
          <w:lang w:eastAsia="de-DE"/>
        </w:rPr>
      </w:pPr>
      <w:r w:rsidRPr="004461F0">
        <w:rPr>
          <w:rFonts w:ascii="Arial Nova Light" w:eastAsia="Calibri" w:hAnsi="Arial Nova Light" w:cs="Open Sans"/>
          <w:color w:val="000000" w:themeColor="text1"/>
          <w:sz w:val="24"/>
          <w:szCs w:val="24"/>
          <w:lang w:eastAsia="de-DE"/>
        </w:rPr>
        <w:t>Guter Gott, in einer Familie kann man viel Spaß haben. Lass uns dankbar sein und die nicht vergessen, die nicht in einer Familie leben können.</w:t>
      </w:r>
    </w:p>
    <w:p w14:paraId="3156C18A" w14:textId="54D4364E" w:rsidR="004461F0" w:rsidRPr="004461F0" w:rsidRDefault="004461F0" w:rsidP="00741080">
      <w:pPr>
        <w:pStyle w:val="Titolo2"/>
        <w:numPr>
          <w:ilvl w:val="0"/>
          <w:numId w:val="1"/>
        </w:numPr>
        <w:rPr>
          <w:rFonts w:ascii="Arial Nova Light" w:eastAsia="Calibri" w:hAnsi="Arial Nova Light" w:cs="Open Sans"/>
          <w:color w:val="000000" w:themeColor="text1"/>
          <w:sz w:val="24"/>
          <w:szCs w:val="24"/>
          <w:lang w:eastAsia="de-DE"/>
        </w:rPr>
      </w:pPr>
      <w:r w:rsidRPr="004461F0">
        <w:rPr>
          <w:rFonts w:ascii="Arial Nova Light" w:eastAsia="Calibri" w:hAnsi="Arial Nova Light" w:cs="Open Sans"/>
          <w:color w:val="000000" w:themeColor="text1"/>
          <w:sz w:val="24"/>
          <w:szCs w:val="24"/>
          <w:lang w:eastAsia="de-DE"/>
        </w:rPr>
        <w:t>Guter Gott, Familie ist ganz wichtig. Hilf uns, dass die vielen guten Dinge, die wir in unserer Familie lernen, auch in unserem Alltag ihren Platz haben.</w:t>
      </w:r>
    </w:p>
    <w:p w14:paraId="684BA86B" w14:textId="1C596EF4" w:rsidR="004461F0" w:rsidRPr="004461F0" w:rsidRDefault="004461F0" w:rsidP="00741080">
      <w:pPr>
        <w:pStyle w:val="Titolo2"/>
        <w:numPr>
          <w:ilvl w:val="0"/>
          <w:numId w:val="1"/>
        </w:numPr>
        <w:rPr>
          <w:rFonts w:ascii="Arial Nova Light" w:eastAsia="Calibri" w:hAnsi="Arial Nova Light" w:cs="Open Sans"/>
          <w:color w:val="000000" w:themeColor="text1"/>
          <w:sz w:val="24"/>
          <w:szCs w:val="24"/>
          <w:lang w:eastAsia="de-DE"/>
        </w:rPr>
      </w:pPr>
      <w:r w:rsidRPr="004461F0">
        <w:rPr>
          <w:rFonts w:ascii="Arial Nova Light" w:eastAsia="Calibri" w:hAnsi="Arial Nova Light" w:cs="Open Sans"/>
          <w:color w:val="000000" w:themeColor="text1"/>
          <w:sz w:val="24"/>
          <w:szCs w:val="24"/>
          <w:lang w:eastAsia="de-DE"/>
        </w:rPr>
        <w:t>Guter Gott, eine Familie hält zusammen. Wir dürfen aber nicht vergessen, dass es Konflikte geben kann. Hilf uns, dass wir in unserer Familie auch nach Streit wieder zusammenfinden.</w:t>
      </w:r>
    </w:p>
    <w:p w14:paraId="3988F02E" w14:textId="76863106" w:rsidR="004461F0" w:rsidRPr="004461F0" w:rsidRDefault="004461F0" w:rsidP="00741080">
      <w:pPr>
        <w:pStyle w:val="Titolo2"/>
        <w:numPr>
          <w:ilvl w:val="0"/>
          <w:numId w:val="1"/>
        </w:numPr>
        <w:rPr>
          <w:rFonts w:ascii="Arial Nova Light" w:eastAsia="Calibri" w:hAnsi="Arial Nova Light" w:cs="Open Sans"/>
          <w:color w:val="000000" w:themeColor="text1"/>
          <w:sz w:val="24"/>
          <w:szCs w:val="24"/>
          <w:lang w:eastAsia="de-DE"/>
        </w:rPr>
      </w:pPr>
      <w:r w:rsidRPr="004461F0">
        <w:rPr>
          <w:rFonts w:ascii="Arial Nova Light" w:eastAsia="Calibri" w:hAnsi="Arial Nova Light" w:cs="Open Sans"/>
          <w:color w:val="000000" w:themeColor="text1"/>
          <w:sz w:val="24"/>
          <w:szCs w:val="24"/>
          <w:lang w:eastAsia="de-DE"/>
        </w:rPr>
        <w:t>Für alle Omas und Opas, für alle Tanten und Onkels, für alle, die unserer Familie nahestehen.</w:t>
      </w:r>
    </w:p>
    <w:p w14:paraId="5572F059" w14:textId="363012AF" w:rsidR="004461F0" w:rsidRPr="004461F0" w:rsidRDefault="004461F0" w:rsidP="00741080">
      <w:pPr>
        <w:pStyle w:val="Titolo2"/>
        <w:numPr>
          <w:ilvl w:val="0"/>
          <w:numId w:val="1"/>
        </w:numPr>
        <w:rPr>
          <w:rFonts w:ascii="Arial Nova Light" w:eastAsia="Calibri" w:hAnsi="Arial Nova Light" w:cs="Open Sans"/>
          <w:color w:val="000000" w:themeColor="text1"/>
          <w:sz w:val="24"/>
          <w:szCs w:val="24"/>
          <w:lang w:eastAsia="de-DE"/>
        </w:rPr>
      </w:pPr>
      <w:r w:rsidRPr="004461F0">
        <w:rPr>
          <w:rFonts w:ascii="Arial Nova Light" w:eastAsia="Calibri" w:hAnsi="Arial Nova Light" w:cs="Open Sans"/>
          <w:color w:val="000000" w:themeColor="text1"/>
          <w:sz w:val="24"/>
          <w:szCs w:val="24"/>
          <w:lang w:eastAsia="de-DE"/>
        </w:rPr>
        <w:t>Für alle Alleinerziehenden, Alleinstehenden und für alle Kinder, Frauen und Männer, die unter einer Trennung leiden.</w:t>
      </w:r>
    </w:p>
    <w:p w14:paraId="357B65CB" w14:textId="188D2628" w:rsidR="004461F0" w:rsidRPr="004461F0" w:rsidRDefault="004461F0" w:rsidP="00741080">
      <w:pPr>
        <w:pStyle w:val="Titolo2"/>
        <w:numPr>
          <w:ilvl w:val="0"/>
          <w:numId w:val="1"/>
        </w:numPr>
        <w:rPr>
          <w:rFonts w:ascii="Arial Nova Light" w:eastAsia="Calibri" w:hAnsi="Arial Nova Light" w:cs="Open Sans"/>
          <w:color w:val="000000" w:themeColor="text1"/>
          <w:sz w:val="24"/>
          <w:szCs w:val="24"/>
          <w:lang w:eastAsia="de-DE"/>
        </w:rPr>
      </w:pPr>
      <w:r w:rsidRPr="004461F0">
        <w:rPr>
          <w:rFonts w:ascii="Arial Nova Light" w:eastAsia="Calibri" w:hAnsi="Arial Nova Light" w:cs="Open Sans"/>
          <w:color w:val="000000" w:themeColor="text1"/>
          <w:sz w:val="24"/>
          <w:szCs w:val="24"/>
          <w:lang w:eastAsia="de-DE"/>
        </w:rPr>
        <w:t>Für die Verstorbenen, die einmal zu unserer Familie gehört haben.</w:t>
      </w:r>
    </w:p>
    <w:p w14:paraId="3B66FFA7" w14:textId="531DAA33" w:rsidR="00C15AFA" w:rsidRDefault="004461F0" w:rsidP="00741080">
      <w:pPr>
        <w:pStyle w:val="Titolo2"/>
        <w:numPr>
          <w:ilvl w:val="0"/>
          <w:numId w:val="1"/>
        </w:numPr>
        <w:rPr>
          <w:rFonts w:ascii="Arial Nova Light" w:eastAsia="Calibri" w:hAnsi="Arial Nova Light" w:cs="Open Sans"/>
          <w:color w:val="000000" w:themeColor="text1"/>
          <w:sz w:val="24"/>
          <w:szCs w:val="24"/>
          <w:lang w:eastAsia="de-DE"/>
        </w:rPr>
      </w:pPr>
      <w:r w:rsidRPr="004461F0">
        <w:rPr>
          <w:rFonts w:ascii="Arial Nova Light" w:eastAsia="Calibri" w:hAnsi="Arial Nova Light" w:cs="Open Sans"/>
          <w:color w:val="000000" w:themeColor="text1"/>
          <w:sz w:val="24"/>
          <w:szCs w:val="24"/>
          <w:lang w:eastAsia="de-DE"/>
        </w:rPr>
        <w:t>Wir denken an alle Familien, die es besonders schwer haben, die betroffen sind von Krieg, Gewalt und Vertreibung, von Armut und Diskriminierung, die nicht wissen, wie es für sie und ihre Kinder weitergehen soll.</w:t>
      </w:r>
    </w:p>
    <w:p w14:paraId="26679DDC" w14:textId="77777777" w:rsidR="004461F0" w:rsidRDefault="004461F0" w:rsidP="004461F0">
      <w:pPr>
        <w:rPr>
          <w:lang w:eastAsia="de-DE"/>
        </w:rPr>
      </w:pPr>
    </w:p>
    <w:p w14:paraId="10E47ED8" w14:textId="77777777" w:rsidR="004461F0" w:rsidRPr="004461F0" w:rsidRDefault="004461F0" w:rsidP="004461F0">
      <w:pPr>
        <w:rPr>
          <w:lang w:eastAsia="de-DE"/>
        </w:rPr>
      </w:pPr>
    </w:p>
    <w:p w14:paraId="79A4C21D" w14:textId="47B665AA" w:rsidR="00810B30" w:rsidRDefault="75D3A2DD" w:rsidP="00C15AFA">
      <w:pPr>
        <w:pStyle w:val="Titolo2"/>
        <w:spacing w:after="240"/>
        <w:rPr>
          <w:rFonts w:ascii="Calibri Light" w:hAnsi="Calibri Light"/>
        </w:rPr>
      </w:pPr>
      <w:bookmarkStart w:id="12" w:name="_Vorschlag_2"/>
      <w:bookmarkEnd w:id="12"/>
      <w:r>
        <w:t>Vorschlag 2</w:t>
      </w:r>
    </w:p>
    <w:p w14:paraId="7A3B0600" w14:textId="77777777" w:rsidR="004F2537" w:rsidRPr="004F2537" w:rsidRDefault="004F2537" w:rsidP="004F2537">
      <w:pPr>
        <w:pStyle w:val="Paragrafoelenco"/>
        <w:ind w:left="0"/>
        <w:rPr>
          <w:rFonts w:eastAsia="Arial Nova Light" w:cs="Arial Nova Light"/>
          <w:i/>
          <w:iCs/>
          <w:color w:val="000000" w:themeColor="text1"/>
        </w:rPr>
      </w:pPr>
      <w:r w:rsidRPr="004F2537">
        <w:rPr>
          <w:rFonts w:eastAsia="Arial Nova Light" w:cs="Arial Nova Light"/>
          <w:i/>
          <w:iCs/>
          <w:color w:val="000000" w:themeColor="text1"/>
        </w:rPr>
        <w:t>Bei diesen Fürbitten können jene, die sie lesen, jeweils einen blühenden Zweig mitbringen und z. B. in eine Vase vor dem Altar stellen.</w:t>
      </w:r>
    </w:p>
    <w:p w14:paraId="337318CE" w14:textId="77777777" w:rsidR="004F2537" w:rsidRDefault="004F2537" w:rsidP="004F2537">
      <w:pPr>
        <w:pStyle w:val="Paragrafoelenco"/>
        <w:ind w:left="0"/>
        <w:rPr>
          <w:rFonts w:eastAsia="Arial Nova Light" w:cs="Arial Nova Light"/>
          <w:color w:val="000000" w:themeColor="text1"/>
        </w:rPr>
      </w:pPr>
    </w:p>
    <w:p w14:paraId="4562395E" w14:textId="5B8B5216" w:rsidR="004F2537" w:rsidRDefault="0015089D" w:rsidP="004F2537">
      <w:pPr>
        <w:pStyle w:val="Paragrafoelenco"/>
        <w:ind w:left="0"/>
        <w:rPr>
          <w:rFonts w:eastAsia="Arial Nova Light" w:cs="Arial Nova Light"/>
          <w:color w:val="000000" w:themeColor="text1"/>
        </w:rPr>
      </w:pPr>
      <w:r>
        <w:rPr>
          <w:rFonts w:eastAsia="Arial Nova Light" w:cs="Arial Nova Light"/>
          <w:color w:val="000000" w:themeColor="text1"/>
        </w:rPr>
        <w:t xml:space="preserve">Priester/Feierleitung: </w:t>
      </w:r>
      <w:r w:rsidR="004F2537" w:rsidRPr="004F2537">
        <w:rPr>
          <w:rFonts w:eastAsia="Arial Nova Light" w:cs="Arial Nova Light"/>
          <w:color w:val="000000" w:themeColor="text1"/>
        </w:rPr>
        <w:t>Gott, unser guter Vater, zu den schönsten Gaben, die uns Menschen reich machen, gehören Liebe und Freude. Wir bitten dich:</w:t>
      </w:r>
    </w:p>
    <w:p w14:paraId="1733164F" w14:textId="77777777" w:rsidR="0015089D" w:rsidRPr="004F2537" w:rsidRDefault="0015089D" w:rsidP="004F2537">
      <w:pPr>
        <w:pStyle w:val="Paragrafoelenco"/>
        <w:ind w:left="0"/>
        <w:rPr>
          <w:rFonts w:eastAsia="Arial Nova Light" w:cs="Arial Nova Light"/>
          <w:color w:val="000000" w:themeColor="text1"/>
        </w:rPr>
      </w:pPr>
    </w:p>
    <w:p w14:paraId="643F9F4B" w14:textId="77777777" w:rsidR="004F2537" w:rsidRDefault="004F2537" w:rsidP="00741080">
      <w:pPr>
        <w:pStyle w:val="Paragrafoelenco"/>
        <w:numPr>
          <w:ilvl w:val="0"/>
          <w:numId w:val="2"/>
        </w:numPr>
        <w:rPr>
          <w:rFonts w:eastAsia="Arial Nova Light" w:cs="Arial Nova Light"/>
          <w:color w:val="000000" w:themeColor="text1"/>
        </w:rPr>
      </w:pPr>
      <w:r w:rsidRPr="004F2537">
        <w:rPr>
          <w:rFonts w:eastAsia="Arial Nova Light" w:cs="Arial Nova Light"/>
          <w:color w:val="000000" w:themeColor="text1"/>
        </w:rPr>
        <w:t>Wir bringen Zweige zum Blühen, wenn wir andere mit unserer Freude anstecken. Herr, mach uns erfinderisch in unserem Bemühen, anderen Freude zu schenken.</w:t>
      </w:r>
    </w:p>
    <w:p w14:paraId="7B6C26F0" w14:textId="3B1E9E8F" w:rsidR="0015089D" w:rsidRPr="0015089D" w:rsidRDefault="004F2537" w:rsidP="00741080">
      <w:pPr>
        <w:pStyle w:val="Paragrafoelenco"/>
        <w:numPr>
          <w:ilvl w:val="0"/>
          <w:numId w:val="2"/>
        </w:numPr>
        <w:rPr>
          <w:rFonts w:eastAsia="Arial Nova Light" w:cs="Arial Nova Light"/>
          <w:color w:val="000000" w:themeColor="text1"/>
        </w:rPr>
      </w:pPr>
      <w:r w:rsidRPr="004F2537">
        <w:rPr>
          <w:rFonts w:eastAsia="Arial Nova Light" w:cs="Arial Nova Light"/>
          <w:color w:val="000000" w:themeColor="text1"/>
        </w:rPr>
        <w:t>Wir bringen Zweige zum Blühen, wenn wir uns Zeit für unsere Mitmenschen nehmen. Herr, gib uns den Mut öfters aufmunternde und frohmachende Worte einander zuzusprechen.</w:t>
      </w:r>
    </w:p>
    <w:p w14:paraId="557770D4" w14:textId="77777777" w:rsidR="004F2537" w:rsidRDefault="004F2537" w:rsidP="00741080">
      <w:pPr>
        <w:pStyle w:val="Paragrafoelenco"/>
        <w:numPr>
          <w:ilvl w:val="0"/>
          <w:numId w:val="2"/>
        </w:numPr>
        <w:rPr>
          <w:rFonts w:eastAsia="Arial Nova Light" w:cs="Arial Nova Light"/>
          <w:color w:val="000000" w:themeColor="text1"/>
        </w:rPr>
      </w:pPr>
      <w:r w:rsidRPr="004F2537">
        <w:rPr>
          <w:rFonts w:eastAsia="Arial Nova Light" w:cs="Arial Nova Light"/>
          <w:color w:val="000000" w:themeColor="text1"/>
        </w:rPr>
        <w:t>Wir bringen Zweige zum Blühen, wenn wir hier miteinander feiern und deine Nähe spüren. Herr, lass uns diese Gemeinschaft auch hinaustragen in unsere Familien.</w:t>
      </w:r>
    </w:p>
    <w:p w14:paraId="62304D34" w14:textId="77777777" w:rsidR="004F2537" w:rsidRDefault="004F2537" w:rsidP="00741080">
      <w:pPr>
        <w:pStyle w:val="Paragrafoelenco"/>
        <w:numPr>
          <w:ilvl w:val="0"/>
          <w:numId w:val="2"/>
        </w:numPr>
        <w:rPr>
          <w:rFonts w:eastAsia="Arial Nova Light" w:cs="Arial Nova Light"/>
          <w:color w:val="000000" w:themeColor="text1"/>
        </w:rPr>
      </w:pPr>
      <w:r w:rsidRPr="004F2537">
        <w:rPr>
          <w:rFonts w:eastAsia="Arial Nova Light" w:cs="Arial Nova Light"/>
          <w:color w:val="000000" w:themeColor="text1"/>
        </w:rPr>
        <w:t>Wir bringen Zweige zum Blühen, wenn wir die Not unserer Mitmenschen erkennen. Herr, schenke uns die Kraft und den nötigen Mut anderen zu helfen und für sie einzutreten.</w:t>
      </w:r>
    </w:p>
    <w:p w14:paraId="720EBC13" w14:textId="77777777" w:rsidR="004F2537" w:rsidRDefault="004F2537" w:rsidP="00741080">
      <w:pPr>
        <w:pStyle w:val="Paragrafoelenco"/>
        <w:numPr>
          <w:ilvl w:val="0"/>
          <w:numId w:val="2"/>
        </w:numPr>
        <w:rPr>
          <w:rFonts w:eastAsia="Arial Nova Light" w:cs="Arial Nova Light"/>
          <w:color w:val="000000" w:themeColor="text1"/>
        </w:rPr>
      </w:pPr>
      <w:r w:rsidRPr="004F2537">
        <w:rPr>
          <w:rFonts w:eastAsia="Arial Nova Light" w:cs="Arial Nova Light"/>
          <w:color w:val="000000" w:themeColor="text1"/>
        </w:rPr>
        <w:t>Wie blühende Zweige sind die Erinnerungen an Menschen, die uns im Tod vorausgegangen sind. Herr, schenke du ihnen die Freude, die bleibt.</w:t>
      </w:r>
    </w:p>
    <w:p w14:paraId="00570E2A" w14:textId="4E39AE8F" w:rsidR="0015089D" w:rsidRDefault="0015089D">
      <w:pPr>
        <w:rPr>
          <w:rFonts w:eastAsia="Arial Nova Light" w:cs="Arial Nova Light"/>
          <w:color w:val="000000" w:themeColor="text1"/>
        </w:rPr>
      </w:pPr>
      <w:r>
        <w:rPr>
          <w:rFonts w:eastAsia="Arial Nova Light" w:cs="Arial Nova Light"/>
          <w:color w:val="000000" w:themeColor="text1"/>
        </w:rPr>
        <w:t xml:space="preserve">Priester/Feierleitung: </w:t>
      </w:r>
      <w:r w:rsidR="004F2537" w:rsidRPr="0015089D">
        <w:rPr>
          <w:rFonts w:eastAsia="Arial Nova Light" w:cs="Arial Nova Light"/>
          <w:color w:val="000000" w:themeColor="text1"/>
        </w:rPr>
        <w:t>Denn auch durch uns willst du dich als Gott der Freude und der Liebe erweisen. Lass uns in dir mutig und überzeugend sein. Amen.</w:t>
      </w:r>
      <w:r>
        <w:rPr>
          <w:rFonts w:eastAsia="Arial Nova Light" w:cs="Arial Nova Light"/>
          <w:color w:val="000000" w:themeColor="text1"/>
        </w:rPr>
        <w:br w:type="page"/>
      </w:r>
    </w:p>
    <w:p w14:paraId="11C9C562" w14:textId="4A7084B7" w:rsidR="00810B30" w:rsidRDefault="4BF3D0B8" w:rsidP="002452A5">
      <w:pPr>
        <w:pStyle w:val="Titolo1"/>
        <w:pBdr>
          <w:bottom w:val="single" w:sz="4" w:space="1" w:color="auto"/>
        </w:pBdr>
      </w:pPr>
      <w:bookmarkStart w:id="13" w:name="_Gabenbereitung_–_Gabenprozession"/>
      <w:bookmarkEnd w:id="13"/>
      <w:r>
        <w:lastRenderedPageBreak/>
        <w:t xml:space="preserve">Gabenbereitung </w:t>
      </w:r>
      <w:r w:rsidR="00F12CCD">
        <w:t>– Gabenprozession</w:t>
      </w:r>
    </w:p>
    <w:p w14:paraId="57DD94DC" w14:textId="77777777" w:rsidR="00F12CCD" w:rsidRPr="00A57DE3" w:rsidRDefault="00F12CCD" w:rsidP="00F12CCD">
      <w:pPr>
        <w:rPr>
          <w:i/>
          <w:iCs/>
        </w:rPr>
      </w:pPr>
    </w:p>
    <w:p w14:paraId="2771E443" w14:textId="59A0312D" w:rsidR="00A96703" w:rsidRPr="00A57DE3" w:rsidRDefault="00A96703" w:rsidP="002452A5">
      <w:pPr>
        <w:pStyle w:val="Titolo2"/>
        <w:rPr>
          <w:rFonts w:ascii="Arial Nova Light" w:eastAsia="Arial Nova Light" w:hAnsi="Arial Nova Light" w:cs="Arial Nova Light"/>
          <w:i/>
          <w:iCs/>
          <w:color w:val="auto"/>
          <w:sz w:val="24"/>
          <w:szCs w:val="22"/>
        </w:rPr>
      </w:pPr>
      <w:r w:rsidRPr="00A57DE3">
        <w:rPr>
          <w:rFonts w:ascii="Arial Nova Light" w:eastAsia="Arial Nova Light" w:hAnsi="Arial Nova Light" w:cs="Arial Nova Light"/>
          <w:i/>
          <w:iCs/>
          <w:color w:val="auto"/>
          <w:sz w:val="24"/>
          <w:szCs w:val="22"/>
        </w:rPr>
        <w:t>Kinder bringen folgende Symbole nach vorne und legen sie auf den Altar: Herz, Freundschaftsband, Taube, Brot, Wein</w:t>
      </w:r>
    </w:p>
    <w:p w14:paraId="0F506A99" w14:textId="77777777" w:rsidR="00F12CCD" w:rsidRPr="00F12CCD" w:rsidRDefault="00F12CCD" w:rsidP="002452A5"/>
    <w:p w14:paraId="560D4E96" w14:textId="77777777" w:rsidR="00F12CCD" w:rsidRDefault="00F12CCD" w:rsidP="002452A5">
      <w:pPr>
        <w:pStyle w:val="Titolo1"/>
        <w:spacing w:before="0"/>
        <w:rPr>
          <w:rFonts w:ascii="Arial Nova Light" w:eastAsia="Arial Nova Light" w:hAnsi="Arial Nova Light" w:cs="Arial Nova Light"/>
          <w:color w:val="auto"/>
          <w:sz w:val="24"/>
          <w:szCs w:val="22"/>
        </w:rPr>
      </w:pPr>
      <w:r>
        <w:rPr>
          <w:rFonts w:ascii="Arial Nova Light" w:eastAsia="Arial Nova Light" w:hAnsi="Arial Nova Light" w:cs="Arial Nova Light"/>
          <w:color w:val="auto"/>
          <w:sz w:val="24"/>
          <w:szCs w:val="22"/>
        </w:rPr>
        <w:t>HERZ</w:t>
      </w:r>
    </w:p>
    <w:p w14:paraId="574E9988" w14:textId="1BDF069C" w:rsidR="00A96703" w:rsidRPr="00A96703" w:rsidRDefault="00A96703" w:rsidP="002452A5">
      <w:pPr>
        <w:pStyle w:val="Titolo1"/>
        <w:spacing w:before="0"/>
        <w:rPr>
          <w:rFonts w:ascii="Arial Nova Light" w:eastAsia="Arial Nova Light" w:hAnsi="Arial Nova Light" w:cs="Arial Nova Light"/>
          <w:color w:val="auto"/>
          <w:sz w:val="24"/>
          <w:szCs w:val="22"/>
        </w:rPr>
      </w:pPr>
      <w:r w:rsidRPr="00A96703">
        <w:rPr>
          <w:rFonts w:ascii="Arial Nova Light" w:eastAsia="Arial Nova Light" w:hAnsi="Arial Nova Light" w:cs="Arial Nova Light"/>
          <w:color w:val="auto"/>
          <w:sz w:val="24"/>
          <w:szCs w:val="22"/>
        </w:rPr>
        <w:t>Wir bringen ein Herz und danken Gott für seine große Liebe und für die Zuneigung unserer Mitmenschen, die uns gerne haben.</w:t>
      </w:r>
    </w:p>
    <w:p w14:paraId="41AA6D70" w14:textId="77777777" w:rsidR="00F12CCD" w:rsidRDefault="00F12CCD" w:rsidP="002452A5">
      <w:pPr>
        <w:pStyle w:val="Titolo1"/>
        <w:spacing w:before="0"/>
        <w:rPr>
          <w:rFonts w:ascii="Arial Nova Light" w:eastAsia="Arial Nova Light" w:hAnsi="Arial Nova Light" w:cs="Arial Nova Light"/>
          <w:color w:val="auto"/>
          <w:sz w:val="24"/>
          <w:szCs w:val="22"/>
        </w:rPr>
      </w:pPr>
    </w:p>
    <w:p w14:paraId="7AA879AD" w14:textId="706DDC54" w:rsidR="00F12CCD" w:rsidRDefault="00F12CCD" w:rsidP="002452A5">
      <w:pPr>
        <w:pStyle w:val="Titolo1"/>
        <w:spacing w:before="0"/>
        <w:rPr>
          <w:rFonts w:ascii="Arial Nova Light" w:eastAsia="Arial Nova Light" w:hAnsi="Arial Nova Light" w:cs="Arial Nova Light"/>
          <w:color w:val="auto"/>
          <w:sz w:val="24"/>
          <w:szCs w:val="22"/>
        </w:rPr>
      </w:pPr>
      <w:r>
        <w:rPr>
          <w:rFonts w:ascii="Arial Nova Light" w:eastAsia="Arial Nova Light" w:hAnsi="Arial Nova Light" w:cs="Arial Nova Light"/>
          <w:color w:val="auto"/>
          <w:sz w:val="24"/>
          <w:szCs w:val="22"/>
        </w:rPr>
        <w:t>FREUNDSCHAFTSBAND</w:t>
      </w:r>
    </w:p>
    <w:p w14:paraId="7D64E346" w14:textId="0FACFE67" w:rsidR="00A96703" w:rsidRPr="00A96703" w:rsidRDefault="00A96703" w:rsidP="002452A5">
      <w:pPr>
        <w:pStyle w:val="Titolo1"/>
        <w:spacing w:before="0"/>
        <w:rPr>
          <w:rFonts w:ascii="Arial Nova Light" w:eastAsia="Arial Nova Light" w:hAnsi="Arial Nova Light" w:cs="Arial Nova Light"/>
          <w:color w:val="auto"/>
          <w:sz w:val="24"/>
          <w:szCs w:val="22"/>
        </w:rPr>
      </w:pPr>
      <w:r w:rsidRPr="00A96703">
        <w:rPr>
          <w:rFonts w:ascii="Arial Nova Light" w:eastAsia="Arial Nova Light" w:hAnsi="Arial Nova Light" w:cs="Arial Nova Light"/>
          <w:color w:val="auto"/>
          <w:sz w:val="24"/>
          <w:szCs w:val="22"/>
        </w:rPr>
        <w:t>Wir bringen ein Freundschaftsband. Es erinnert uns an die Freunde, die wir haben, die mit uns spielen und für uns da sind. Auch für sie wollen wir Gott danken.</w:t>
      </w:r>
    </w:p>
    <w:p w14:paraId="29CAABB8" w14:textId="77777777" w:rsidR="00F12CCD" w:rsidRDefault="00F12CCD" w:rsidP="002452A5">
      <w:pPr>
        <w:pStyle w:val="Titolo1"/>
        <w:spacing w:before="0"/>
        <w:rPr>
          <w:rFonts w:ascii="Arial Nova Light" w:eastAsia="Arial Nova Light" w:hAnsi="Arial Nova Light" w:cs="Arial Nova Light"/>
          <w:color w:val="auto"/>
          <w:sz w:val="24"/>
          <w:szCs w:val="22"/>
        </w:rPr>
      </w:pPr>
    </w:p>
    <w:p w14:paraId="2C60D6B6" w14:textId="55689FE3" w:rsidR="00F12CCD" w:rsidRDefault="00F12CCD" w:rsidP="002452A5">
      <w:pPr>
        <w:pStyle w:val="Titolo1"/>
        <w:spacing w:before="0"/>
        <w:rPr>
          <w:rFonts w:ascii="Arial Nova Light" w:eastAsia="Arial Nova Light" w:hAnsi="Arial Nova Light" w:cs="Arial Nova Light"/>
          <w:color w:val="auto"/>
          <w:sz w:val="24"/>
          <w:szCs w:val="22"/>
        </w:rPr>
      </w:pPr>
      <w:r>
        <w:rPr>
          <w:rFonts w:ascii="Arial Nova Light" w:eastAsia="Arial Nova Light" w:hAnsi="Arial Nova Light" w:cs="Arial Nova Light"/>
          <w:color w:val="auto"/>
          <w:sz w:val="24"/>
          <w:szCs w:val="22"/>
        </w:rPr>
        <w:t>TAUBE</w:t>
      </w:r>
    </w:p>
    <w:p w14:paraId="226FF1B6" w14:textId="31C6A2D0" w:rsidR="00A96703" w:rsidRPr="00A96703" w:rsidRDefault="00A96703" w:rsidP="002452A5">
      <w:pPr>
        <w:pStyle w:val="Titolo1"/>
        <w:spacing w:before="0"/>
        <w:rPr>
          <w:rFonts w:ascii="Arial Nova Light" w:eastAsia="Arial Nova Light" w:hAnsi="Arial Nova Light" w:cs="Arial Nova Light"/>
          <w:color w:val="auto"/>
          <w:sz w:val="24"/>
          <w:szCs w:val="22"/>
        </w:rPr>
      </w:pPr>
      <w:r w:rsidRPr="00A96703">
        <w:rPr>
          <w:rFonts w:ascii="Arial Nova Light" w:eastAsia="Arial Nova Light" w:hAnsi="Arial Nova Light" w:cs="Arial Nova Light"/>
          <w:color w:val="auto"/>
          <w:sz w:val="24"/>
          <w:szCs w:val="22"/>
        </w:rPr>
        <w:t>Die Taube ist ein Symbol des Friedens. Wir danken Gott für den Frieden in unseren Familien und Häusern, in unserem Land.</w:t>
      </w:r>
    </w:p>
    <w:p w14:paraId="7E7147EA" w14:textId="77777777" w:rsidR="00F12CCD" w:rsidRDefault="00F12CCD" w:rsidP="002452A5">
      <w:pPr>
        <w:pStyle w:val="Titolo1"/>
        <w:spacing w:before="0"/>
        <w:rPr>
          <w:rFonts w:ascii="Arial Nova Light" w:eastAsia="Arial Nova Light" w:hAnsi="Arial Nova Light" w:cs="Arial Nova Light"/>
          <w:color w:val="auto"/>
          <w:sz w:val="24"/>
          <w:szCs w:val="22"/>
        </w:rPr>
      </w:pPr>
    </w:p>
    <w:p w14:paraId="1238EEC7" w14:textId="5F2A8D08" w:rsidR="00F12CCD" w:rsidRDefault="00F12CCD" w:rsidP="002452A5">
      <w:pPr>
        <w:pStyle w:val="Titolo1"/>
        <w:spacing w:before="0"/>
        <w:rPr>
          <w:rFonts w:ascii="Arial Nova Light" w:eastAsia="Arial Nova Light" w:hAnsi="Arial Nova Light" w:cs="Arial Nova Light"/>
          <w:color w:val="auto"/>
          <w:sz w:val="24"/>
          <w:szCs w:val="22"/>
        </w:rPr>
      </w:pPr>
      <w:r>
        <w:rPr>
          <w:rFonts w:ascii="Arial Nova Light" w:eastAsia="Arial Nova Light" w:hAnsi="Arial Nova Light" w:cs="Arial Nova Light"/>
          <w:color w:val="auto"/>
          <w:sz w:val="24"/>
          <w:szCs w:val="22"/>
        </w:rPr>
        <w:t>BROT</w:t>
      </w:r>
    </w:p>
    <w:p w14:paraId="3B98A191" w14:textId="15E87764" w:rsidR="00A96703" w:rsidRPr="00A96703" w:rsidRDefault="00A96703" w:rsidP="002452A5">
      <w:pPr>
        <w:pStyle w:val="Titolo1"/>
        <w:spacing w:before="0"/>
        <w:rPr>
          <w:rFonts w:ascii="Arial Nova Light" w:eastAsia="Arial Nova Light" w:hAnsi="Arial Nova Light" w:cs="Arial Nova Light"/>
          <w:color w:val="auto"/>
          <w:sz w:val="24"/>
          <w:szCs w:val="22"/>
        </w:rPr>
      </w:pPr>
      <w:r w:rsidRPr="00A96703">
        <w:rPr>
          <w:rFonts w:ascii="Arial Nova Light" w:eastAsia="Arial Nova Light" w:hAnsi="Arial Nova Light" w:cs="Arial Nova Light"/>
          <w:color w:val="auto"/>
          <w:sz w:val="24"/>
          <w:szCs w:val="22"/>
        </w:rPr>
        <w:t>Aus Dankbarkeit bringen wir dieses Brot. Wir danken Gott, dass wir jeden Tag genug zu essen haben und in unseren Familien auch zum Brot füreinander werden können.</w:t>
      </w:r>
    </w:p>
    <w:p w14:paraId="7FBD51BD" w14:textId="77777777" w:rsidR="00F12CCD" w:rsidRDefault="00F12CCD" w:rsidP="002452A5">
      <w:pPr>
        <w:pStyle w:val="Titolo1"/>
        <w:spacing w:before="0"/>
        <w:rPr>
          <w:rFonts w:ascii="Arial Nova Light" w:eastAsia="Arial Nova Light" w:hAnsi="Arial Nova Light" w:cs="Arial Nova Light"/>
          <w:color w:val="auto"/>
          <w:sz w:val="24"/>
          <w:szCs w:val="22"/>
        </w:rPr>
      </w:pPr>
    </w:p>
    <w:p w14:paraId="527B1E8C" w14:textId="5AE0DE4F" w:rsidR="00F12CCD" w:rsidRDefault="00F12CCD" w:rsidP="002452A5">
      <w:pPr>
        <w:pStyle w:val="Titolo1"/>
        <w:spacing w:before="0"/>
        <w:rPr>
          <w:rFonts w:ascii="Arial Nova Light" w:eastAsia="Arial Nova Light" w:hAnsi="Arial Nova Light" w:cs="Arial Nova Light"/>
          <w:color w:val="auto"/>
          <w:sz w:val="24"/>
          <w:szCs w:val="22"/>
        </w:rPr>
      </w:pPr>
      <w:r>
        <w:rPr>
          <w:rFonts w:ascii="Arial Nova Light" w:eastAsia="Arial Nova Light" w:hAnsi="Arial Nova Light" w:cs="Arial Nova Light"/>
          <w:color w:val="auto"/>
          <w:sz w:val="24"/>
          <w:szCs w:val="22"/>
        </w:rPr>
        <w:t>WEIN</w:t>
      </w:r>
    </w:p>
    <w:p w14:paraId="20210CA4" w14:textId="0B2C7A79" w:rsidR="00A96703" w:rsidRDefault="00A96703" w:rsidP="002452A5">
      <w:pPr>
        <w:pStyle w:val="Titolo1"/>
        <w:spacing w:before="0"/>
        <w:rPr>
          <w:rFonts w:ascii="Arial Nova Light" w:eastAsia="Arial Nova Light" w:hAnsi="Arial Nova Light" w:cs="Arial Nova Light"/>
          <w:color w:val="auto"/>
          <w:sz w:val="24"/>
          <w:szCs w:val="22"/>
        </w:rPr>
      </w:pPr>
      <w:r w:rsidRPr="00A96703">
        <w:rPr>
          <w:rFonts w:ascii="Arial Nova Light" w:eastAsia="Arial Nova Light" w:hAnsi="Arial Nova Light" w:cs="Arial Nova Light"/>
          <w:color w:val="auto"/>
          <w:sz w:val="24"/>
          <w:szCs w:val="22"/>
        </w:rPr>
        <w:t>Aus Dankbarkeit bringen wir den Wein. Bisher war es nur ein Getränk. Jetzt aber wird Jesus in ihm lebendig. Wir danken Gott, dass wir durch diesen Gottesdienst wieder Kraft und Freude für unseren Weg bekommen und diese auch anderen Menschen weiterschenken</w:t>
      </w:r>
      <w:r w:rsidR="00A57DE3">
        <w:rPr>
          <w:rFonts w:ascii="Arial Nova Light" w:eastAsia="Arial Nova Light" w:hAnsi="Arial Nova Light" w:cs="Arial Nova Light"/>
          <w:color w:val="auto"/>
          <w:sz w:val="24"/>
          <w:szCs w:val="22"/>
        </w:rPr>
        <w:t xml:space="preserve"> können.</w:t>
      </w:r>
    </w:p>
    <w:p w14:paraId="15597198" w14:textId="77777777" w:rsidR="00A96703" w:rsidRDefault="00A96703" w:rsidP="002452A5">
      <w:pPr>
        <w:pStyle w:val="Titolo1"/>
        <w:rPr>
          <w:rFonts w:ascii="Arial Nova Light" w:eastAsia="Arial Nova Light" w:hAnsi="Arial Nova Light" w:cs="Arial Nova Light"/>
          <w:color w:val="auto"/>
          <w:sz w:val="24"/>
          <w:szCs w:val="22"/>
        </w:rPr>
      </w:pPr>
    </w:p>
    <w:p w14:paraId="59D9E98F" w14:textId="77777777" w:rsidR="00EC11B0" w:rsidRDefault="00EC11B0">
      <w:pPr>
        <w:rPr>
          <w:rFonts w:asciiTheme="majorHAnsi" w:eastAsiaTheme="majorEastAsia" w:hAnsiTheme="majorHAnsi" w:cstheme="majorBidi"/>
          <w:color w:val="2F5496" w:themeColor="accent1" w:themeShade="BF"/>
          <w:sz w:val="32"/>
          <w:szCs w:val="32"/>
        </w:rPr>
      </w:pPr>
      <w:r>
        <w:br w:type="page"/>
      </w:r>
    </w:p>
    <w:p w14:paraId="293A1C0B" w14:textId="3971B282" w:rsidR="00810B30" w:rsidRPr="00D05D3F" w:rsidRDefault="00810B30" w:rsidP="00A96703">
      <w:pPr>
        <w:pStyle w:val="Titolo1"/>
        <w:pBdr>
          <w:bottom w:val="single" w:sz="4" w:space="1" w:color="auto"/>
        </w:pBdr>
        <w:rPr>
          <w:rFonts w:ascii="Calibri Light" w:hAnsi="Calibri Light"/>
          <w:b/>
        </w:rPr>
      </w:pPr>
      <w:r w:rsidRPr="00D05D3F">
        <w:lastRenderedPageBreak/>
        <w:t>Friedensgruß</w:t>
      </w:r>
    </w:p>
    <w:p w14:paraId="04044414" w14:textId="53BB573E" w:rsidR="0005153D" w:rsidRDefault="0005153D" w:rsidP="4EB838E9">
      <w:pPr>
        <w:pStyle w:val="Titolo2"/>
      </w:pPr>
    </w:p>
    <w:p w14:paraId="3A35D5C4" w14:textId="56917DE4" w:rsidR="00FC6D6F" w:rsidRPr="0017180C" w:rsidRDefault="00FC6D6F" w:rsidP="00FC6D6F">
      <w:pPr>
        <w:pStyle w:val="Titolo2"/>
        <w:rPr>
          <w:rFonts w:ascii="Calibri Light" w:hAnsi="Calibri Light"/>
        </w:rPr>
      </w:pPr>
      <w:bookmarkStart w:id="14" w:name="_Vorschlag_1_1"/>
      <w:bookmarkEnd w:id="14"/>
      <w:r>
        <w:t>Vorschlag 1</w:t>
      </w:r>
    </w:p>
    <w:p w14:paraId="0D241DB9" w14:textId="77777777" w:rsidR="00FC6D6F" w:rsidRPr="00FC6D6F" w:rsidRDefault="00FC6D6F" w:rsidP="00FC6D6F">
      <w:pPr>
        <w:rPr>
          <w:i/>
          <w:iCs/>
        </w:rPr>
      </w:pPr>
      <w:r w:rsidRPr="00FC6D6F">
        <w:rPr>
          <w:i/>
          <w:iCs/>
        </w:rPr>
        <w:t xml:space="preserve">Jede/r bekommt vor Beginn des Gottesdienstes zwei Wollfäden, ca. 60-70 cm lang, die in der Mitte zusammengeknotet sind. </w:t>
      </w:r>
    </w:p>
    <w:p w14:paraId="3D950545" w14:textId="77777777" w:rsidR="00FC6D6F" w:rsidRPr="00FC6D6F" w:rsidRDefault="00FC6D6F" w:rsidP="00FC6D6F">
      <w:pPr>
        <w:rPr>
          <w:i/>
          <w:iCs/>
        </w:rPr>
      </w:pPr>
      <w:r w:rsidRPr="00FC6D6F">
        <w:rPr>
          <w:i/>
          <w:iCs/>
        </w:rPr>
        <w:t xml:space="preserve">Nach dem Friedensgruß werden alle eingeladen, ihre Wollfäden mit den Nachbarn links und rechts, vorne und hinten zu verknoten – so entsteht ein großes Netz. </w:t>
      </w:r>
    </w:p>
    <w:p w14:paraId="7702A9C4" w14:textId="38E97591" w:rsidR="00FC6D6F" w:rsidRDefault="00FC6D6F" w:rsidP="00FC6D6F">
      <w:pPr>
        <w:rPr>
          <w:i/>
          <w:iCs/>
        </w:rPr>
      </w:pPr>
      <w:r w:rsidRPr="00FC6D6F">
        <w:rPr>
          <w:i/>
          <w:iCs/>
        </w:rPr>
        <w:t>Dazu das Lied “Jeder knüpft am eignen Netz …" singen, einspielen oder Text vorlesen.</w:t>
      </w:r>
      <w:r w:rsidR="00003E33">
        <w:rPr>
          <w:i/>
          <w:iCs/>
        </w:rPr>
        <w:t xml:space="preserve"> (Lied zum </w:t>
      </w:r>
      <w:hyperlink r:id="rId12" w:anchor="fpstate=ive&amp;vld=cid:3b096da7,vid:-AseoBbngR4" w:history="1">
        <w:r w:rsidR="00003E33" w:rsidRPr="00003E33">
          <w:rPr>
            <w:rStyle w:val="Collegamentoipertestuale"/>
            <w:i/>
            <w:iCs/>
          </w:rPr>
          <w:t>Nachhören</w:t>
        </w:r>
      </w:hyperlink>
      <w:r w:rsidR="00003E33">
        <w:rPr>
          <w:i/>
          <w:iCs/>
        </w:rPr>
        <w:t>)</w:t>
      </w:r>
    </w:p>
    <w:p w14:paraId="1FE57D42" w14:textId="77777777" w:rsidR="000908F4" w:rsidRPr="00FC6D6F" w:rsidRDefault="000908F4" w:rsidP="00FC6D6F">
      <w:pPr>
        <w:rPr>
          <w:i/>
          <w:iCs/>
        </w:rPr>
      </w:pPr>
    </w:p>
    <w:p w14:paraId="6A1B52C0" w14:textId="17F02C06" w:rsidR="00CE0006" w:rsidRDefault="00564A7E" w:rsidP="00685473">
      <w:pPr>
        <w:jc w:val="center"/>
      </w:pPr>
      <w:r>
        <w:rPr>
          <w:noProof/>
        </w:rPr>
        <w:drawing>
          <wp:inline distT="0" distB="0" distL="0" distR="0" wp14:anchorId="73D5A217" wp14:editId="5783813B">
            <wp:extent cx="3838575" cy="2886927"/>
            <wp:effectExtent l="0" t="0" r="0" b="8890"/>
            <wp:docPr id="332938114" name="Grafik 332938114" descr="Ein Bild, das Text, Quit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38114" name="Grafik 332938114" descr="Ein Bild, das Text, Quittung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3851091" cy="2896340"/>
                    </a:xfrm>
                    <a:prstGeom prst="rect">
                      <a:avLst/>
                    </a:prstGeom>
                  </pic:spPr>
                </pic:pic>
              </a:graphicData>
            </a:graphic>
          </wp:inline>
        </w:drawing>
      </w:r>
    </w:p>
    <w:tbl>
      <w:tblPr>
        <w:tblStyle w:val="Grigliatabella"/>
        <w:tblW w:w="878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69"/>
      </w:tblGrid>
      <w:tr w:rsidR="00DD10A3" w14:paraId="3481063E" w14:textId="77777777" w:rsidTr="000908F4">
        <w:tc>
          <w:tcPr>
            <w:tcW w:w="4820" w:type="dxa"/>
          </w:tcPr>
          <w:p w14:paraId="419129E4" w14:textId="1DC93BD6" w:rsidR="00DD10A3" w:rsidRPr="00DD10A3" w:rsidRDefault="00DD10A3" w:rsidP="00685473">
            <w:pPr>
              <w:tabs>
                <w:tab w:val="left" w:pos="4148"/>
              </w:tabs>
              <w:ind w:right="456"/>
              <w:rPr>
                <w:sz w:val="20"/>
                <w:szCs w:val="20"/>
              </w:rPr>
            </w:pPr>
            <w:r w:rsidRPr="00DD10A3">
              <w:rPr>
                <w:rFonts w:ascii="Arial" w:hAnsi="Arial" w:cs="Arial"/>
                <w:color w:val="303039"/>
                <w:spacing w:val="-2"/>
                <w:sz w:val="20"/>
                <w:szCs w:val="20"/>
                <w:shd w:val="clear" w:color="auto" w:fill="FFFFFF"/>
              </w:rPr>
              <w:t>1. Jeder knüpft am eignen Netz,</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Versucht rauszuholen, was zu holen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Wer denkt da an Frieden? Wer denkt an Shalom?</w:t>
            </w:r>
            <w:r w:rsidR="00685473">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knüpfen aufeinander zu, wir knüpfen aneinander an,</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knüpfen miteinander, Shalom, ein Friedensnetz! </w:t>
            </w:r>
            <w:r w:rsidRPr="00DD10A3">
              <w:rPr>
                <w:rStyle w:val="bracket"/>
                <w:rFonts w:ascii="Arial" w:hAnsi="Arial" w:cs="Arial"/>
                <w:color w:val="757575"/>
                <w:spacing w:val="-2"/>
                <w:sz w:val="20"/>
                <w:szCs w:val="20"/>
                <w:shd w:val="clear" w:color="auto" w:fill="FFFFFF"/>
              </w:rPr>
              <w:t>(2x)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2. Jeder fängt ins eigne Netz,</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Versucht einzufangen, was zu fangen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Wer denkt da an Frieden? Wer denkt an Shalom?</w:t>
            </w:r>
            <w:r w:rsidR="00685473">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p>
        </w:tc>
        <w:tc>
          <w:tcPr>
            <w:tcW w:w="3969" w:type="dxa"/>
          </w:tcPr>
          <w:p w14:paraId="7900F341" w14:textId="1C05C267" w:rsidR="00DD10A3" w:rsidRPr="00DD10A3" w:rsidRDefault="00DD10A3" w:rsidP="00CE0006">
            <w:pPr>
              <w:rPr>
                <w:sz w:val="20"/>
                <w:szCs w:val="20"/>
              </w:rPr>
            </w:pPr>
            <w:r w:rsidRPr="00DD10A3">
              <w:rPr>
                <w:rFonts w:ascii="Arial" w:hAnsi="Arial" w:cs="Arial"/>
                <w:color w:val="303039"/>
                <w:spacing w:val="-2"/>
                <w:sz w:val="20"/>
                <w:szCs w:val="20"/>
                <w:shd w:val="clear" w:color="auto" w:fill="FFFFFF"/>
              </w:rPr>
              <w:t>3. Einer hängt im fremden Netz,</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Versucht noch zu retten, was zu retten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Er denkt an den Frieden. Er denkt an Shalom.</w:t>
            </w:r>
            <w:r w:rsidR="00685473">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4. Wir zappeln im alten Netz,</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Versuchen zu tragen, was zu tragen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suchen den Frieden. Wir suchen Shalom.</w:t>
            </w:r>
            <w:r w:rsidR="000908F4">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5. Wir knüpfen ein neues Netz,</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Verbinden, was für Frieden ist.</w:t>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Wir bringen den Frieden. Wir bringen Shalom.</w:t>
            </w:r>
            <w:r w:rsidR="000908F4">
              <w:rPr>
                <w:rFonts w:ascii="Arial" w:hAnsi="Arial" w:cs="Arial"/>
                <w:color w:val="303039"/>
                <w:spacing w:val="-2"/>
                <w:sz w:val="20"/>
                <w:szCs w:val="20"/>
                <w:shd w:val="clear" w:color="auto" w:fill="FFFFFF"/>
              </w:rPr>
              <w:t xml:space="preserve"> (2x)</w:t>
            </w:r>
            <w:r w:rsidRPr="00DD10A3">
              <w:rPr>
                <w:rFonts w:ascii="Arial" w:hAnsi="Arial" w:cs="Arial"/>
                <w:color w:val="303039"/>
                <w:spacing w:val="-2"/>
                <w:sz w:val="20"/>
                <w:szCs w:val="20"/>
              </w:rPr>
              <w:br/>
            </w:r>
            <w:r w:rsidRPr="00DD10A3">
              <w:rPr>
                <w:rFonts w:ascii="Arial" w:hAnsi="Arial" w:cs="Arial"/>
                <w:color w:val="303039"/>
                <w:spacing w:val="-2"/>
                <w:sz w:val="20"/>
                <w:szCs w:val="20"/>
              </w:rPr>
              <w:br/>
            </w:r>
            <w:r w:rsidRPr="00DD10A3">
              <w:rPr>
                <w:rFonts w:ascii="Arial" w:hAnsi="Arial" w:cs="Arial"/>
                <w:color w:val="303039"/>
                <w:spacing w:val="-2"/>
                <w:sz w:val="20"/>
                <w:szCs w:val="20"/>
                <w:shd w:val="clear" w:color="auto" w:fill="FFFFFF"/>
              </w:rPr>
              <w:t>Refrain</w:t>
            </w:r>
          </w:p>
        </w:tc>
      </w:tr>
    </w:tbl>
    <w:p w14:paraId="7F7A1ACB" w14:textId="53AE56E8" w:rsidR="000908F4" w:rsidRDefault="000908F4" w:rsidP="00CE0006"/>
    <w:p w14:paraId="6248D48D" w14:textId="77777777" w:rsidR="000908F4" w:rsidRDefault="000908F4">
      <w:r>
        <w:br w:type="page"/>
      </w:r>
    </w:p>
    <w:p w14:paraId="34036217" w14:textId="104D1B8D" w:rsidR="00FC6D6F" w:rsidRPr="0017180C" w:rsidRDefault="00FC6D6F" w:rsidP="00FC6D6F">
      <w:pPr>
        <w:pStyle w:val="Titolo2"/>
        <w:rPr>
          <w:rFonts w:ascii="Calibri Light" w:hAnsi="Calibri Light"/>
        </w:rPr>
      </w:pPr>
      <w:r>
        <w:lastRenderedPageBreak/>
        <w:t>Vorschlag 2</w:t>
      </w:r>
    </w:p>
    <w:p w14:paraId="4368FA56" w14:textId="7926A3EC" w:rsidR="00221469" w:rsidRPr="00221469" w:rsidRDefault="00221469" w:rsidP="00221469">
      <w:pPr>
        <w:spacing w:line="276" w:lineRule="auto"/>
        <w:rPr>
          <w:rFonts w:eastAsia="Arial Nova Light" w:cs="Arial Nova Light"/>
        </w:rPr>
      </w:pPr>
      <w:r w:rsidRPr="00221469">
        <w:rPr>
          <w:rFonts w:eastAsia="Arial Nova Light" w:cs="Arial Nova Light"/>
        </w:rPr>
        <w:t>Einer, der bei mir bleibt</w:t>
      </w:r>
    </w:p>
    <w:p w14:paraId="2D58A017" w14:textId="2E94D462" w:rsidR="00221469" w:rsidRPr="00221469" w:rsidRDefault="00221469" w:rsidP="00221469">
      <w:pPr>
        <w:spacing w:line="276" w:lineRule="auto"/>
        <w:rPr>
          <w:rFonts w:eastAsia="Arial Nova Light" w:cs="Arial Nova Light"/>
        </w:rPr>
      </w:pPr>
      <w:r w:rsidRPr="00221469">
        <w:rPr>
          <w:rFonts w:eastAsia="Arial Nova Light" w:cs="Arial Nova Light"/>
        </w:rPr>
        <w:t>Ich habe unter den vielen einen Freund gefunden, der bei mir bleibt. Er wartet auf mich, wenn ich fortgehe. Er ist noch da, wenn ich zurückkomme. Er hat Zeit für mich, wenn ich ihn brauche. Er hat Vertrauen zu mir und lässt sich nicht beirren durch mein Versagen.</w:t>
      </w:r>
    </w:p>
    <w:p w14:paraId="3C026CF2" w14:textId="55723F86" w:rsidR="00221469" w:rsidRPr="00221469" w:rsidRDefault="00221469" w:rsidP="00221469">
      <w:pPr>
        <w:spacing w:line="276" w:lineRule="auto"/>
        <w:rPr>
          <w:rFonts w:eastAsia="Arial Nova Light" w:cs="Arial Nova Light"/>
        </w:rPr>
      </w:pPr>
      <w:r w:rsidRPr="00221469">
        <w:rPr>
          <w:rFonts w:eastAsia="Arial Nova Light" w:cs="Arial Nova Light"/>
        </w:rPr>
        <w:t>Er gibt mir Spielraum und Freiheit, so zu sein, wie ich bin. Er knüpft seine Freundschaft nicht an Bedingungen. Er ist wahrhaftig und täuscht mich nicht.</w:t>
      </w:r>
    </w:p>
    <w:p w14:paraId="441A4A8B" w14:textId="52BB91F0" w:rsidR="00221469" w:rsidRPr="00221469" w:rsidRDefault="00221469" w:rsidP="00221469">
      <w:pPr>
        <w:spacing w:line="276" w:lineRule="auto"/>
        <w:rPr>
          <w:rFonts w:eastAsia="Arial Nova Light" w:cs="Arial Nova Light"/>
        </w:rPr>
      </w:pPr>
      <w:r w:rsidRPr="00221469">
        <w:rPr>
          <w:rFonts w:eastAsia="Arial Nova Light" w:cs="Arial Nova Light"/>
        </w:rPr>
        <w:t>Er zeigt mir meine Fehler und Schwächen zur richtigen Zeit, behutsam und hilfreich. Er schenkt mir Vergebung und Frieden.</w:t>
      </w:r>
    </w:p>
    <w:p w14:paraId="7F6E0A53" w14:textId="1C31F387" w:rsidR="00FC6D6F" w:rsidRPr="00221469" w:rsidRDefault="00221469" w:rsidP="00221469">
      <w:pPr>
        <w:spacing w:line="276" w:lineRule="auto"/>
        <w:rPr>
          <w:rFonts w:eastAsia="Arial Nova Light" w:cs="Arial Nova Light"/>
        </w:rPr>
      </w:pPr>
      <w:r w:rsidRPr="00221469">
        <w:rPr>
          <w:rFonts w:eastAsia="Arial Nova Light" w:cs="Arial Nova Light"/>
        </w:rPr>
        <w:t>Wenn jemand so einen Freund sucht: Jesus will ihm Freund sein. Wenn ein anderer so einen Freund sucht: Ich will für ihn Freund sein.</w:t>
      </w:r>
    </w:p>
    <w:p w14:paraId="79922C75" w14:textId="18C708E6" w:rsidR="00FC6D6F" w:rsidRPr="00221469" w:rsidRDefault="006D7EF1" w:rsidP="00221469">
      <w:pPr>
        <w:spacing w:line="276" w:lineRule="auto"/>
        <w:rPr>
          <w:rFonts w:eastAsia="Arial Nova Light" w:cs="Arial Nova Light"/>
        </w:rPr>
      </w:pPr>
      <w:r>
        <w:rPr>
          <w:rFonts w:eastAsia="Arial Nova Light" w:cs="Arial Nova Light"/>
        </w:rPr>
        <w:t xml:space="preserve">Und so wünschen wir nun einander diese Freundschaft und den Frieden! </w:t>
      </w:r>
    </w:p>
    <w:p w14:paraId="2D909E05" w14:textId="77777777" w:rsidR="00FC6D6F" w:rsidRPr="00221469" w:rsidRDefault="00FC6D6F" w:rsidP="00221469">
      <w:pPr>
        <w:spacing w:line="276" w:lineRule="auto"/>
        <w:rPr>
          <w:rFonts w:eastAsia="Arial Nova Light" w:cs="Arial Nova Light"/>
        </w:rPr>
      </w:pPr>
    </w:p>
    <w:p w14:paraId="5F04B876" w14:textId="77777777" w:rsidR="00FC6D6F" w:rsidRPr="00221469" w:rsidRDefault="00FC6D6F" w:rsidP="00221469">
      <w:pPr>
        <w:spacing w:line="276" w:lineRule="auto"/>
        <w:rPr>
          <w:rFonts w:eastAsia="Arial Nova Light" w:cs="Arial Nova Light"/>
        </w:rPr>
      </w:pPr>
    </w:p>
    <w:p w14:paraId="3FAE0161" w14:textId="200AF278" w:rsidR="00810B30" w:rsidRPr="0017180C" w:rsidRDefault="3FDECA15" w:rsidP="4EB838E9">
      <w:pPr>
        <w:pStyle w:val="Titolo2"/>
        <w:rPr>
          <w:rFonts w:ascii="Calibri Light" w:hAnsi="Calibri Light"/>
        </w:rPr>
      </w:pPr>
      <w:r>
        <w:t xml:space="preserve">Vorschlag </w:t>
      </w:r>
      <w:r w:rsidR="00CE0006">
        <w:t>3</w:t>
      </w:r>
    </w:p>
    <w:p w14:paraId="27109423" w14:textId="5263D402" w:rsidR="0005153D" w:rsidRPr="0017180C" w:rsidRDefault="0005153D" w:rsidP="0005153D">
      <w:pPr>
        <w:spacing w:line="276" w:lineRule="auto"/>
        <w:rPr>
          <w:rFonts w:eastAsia="Arial Nova Light" w:cs="Arial Nova Light"/>
          <w:i/>
        </w:rPr>
      </w:pPr>
      <w:r w:rsidRPr="396B5AAC">
        <w:rPr>
          <w:rFonts w:eastAsia="Arial Nova Light" w:cs="Arial Nova Light"/>
          <w:i/>
        </w:rPr>
        <w:t xml:space="preserve">Kinder halten die </w:t>
      </w:r>
      <w:r w:rsidR="003B28A7">
        <w:rPr>
          <w:rFonts w:eastAsia="Arial Nova Light" w:cs="Arial Nova Light"/>
          <w:i/>
        </w:rPr>
        <w:t>7</w:t>
      </w:r>
      <w:r w:rsidRPr="396B5AAC">
        <w:rPr>
          <w:rFonts w:eastAsia="Arial Nova Light" w:cs="Arial Nova Light"/>
          <w:i/>
        </w:rPr>
        <w:t xml:space="preserve"> Buchstaben des Wortes Frieden auf kleinen Plakaten und stellen sich vor dem Altar auf.</w:t>
      </w:r>
      <w:r w:rsidR="00530156">
        <w:rPr>
          <w:rFonts w:eastAsia="Arial Nova Light" w:cs="Arial Nova Light"/>
          <w:i/>
        </w:rPr>
        <w:t xml:space="preserve"> Die Texte können von weitern 5 Kindern gelesen werden</w:t>
      </w:r>
      <w:r w:rsidR="00AC6FF8">
        <w:rPr>
          <w:rFonts w:eastAsia="Arial Nova Light" w:cs="Arial Nova Light"/>
          <w:i/>
        </w:rPr>
        <w:t xml:space="preserve"> (oder alternativ nur von einer Person): </w:t>
      </w:r>
    </w:p>
    <w:p w14:paraId="1177C507" w14:textId="32B46EE9" w:rsidR="00810B30" w:rsidRPr="0017180C" w:rsidRDefault="00810B30" w:rsidP="7F52A70D">
      <w:pPr>
        <w:spacing w:line="276" w:lineRule="auto"/>
        <w:rPr>
          <w:rFonts w:eastAsia="Arial Nova Light" w:cs="Arial Nova Light"/>
        </w:rPr>
      </w:pPr>
      <w:r w:rsidRPr="7F52A70D">
        <w:rPr>
          <w:rFonts w:eastAsia="Arial Nova Light" w:cs="Arial Nova Light"/>
        </w:rPr>
        <w:t xml:space="preserve">Frieden fängt bei mir an. Nicht in Afrika, nicht irgendwo im Osten, nicht hinter den sieben Bergen, nicht dort, wo der Pfeffer wächst. </w:t>
      </w:r>
    </w:p>
    <w:p w14:paraId="3ACE4867"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Er fängt an vor meiner Tür, in meinem Zimmer, an meiner Schulbank, auf dem Pausenhof, im Bus, im Zug, auf dem Fußballfeld. </w:t>
      </w:r>
    </w:p>
    <w:p w14:paraId="16BC6D5D"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Nicht auf den anderen warten, sondern selbst beginnen. Bei jedem Menschen, der meinen Weg kreuzt. </w:t>
      </w:r>
    </w:p>
    <w:p w14:paraId="55BC495F"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Schwarz, Weiß, Jung, Alt, Dick, Dünn, Groß, Klein. Jeder, der mir begegnet. </w:t>
      </w:r>
    </w:p>
    <w:p w14:paraId="27B99D39" w14:textId="77777777" w:rsidR="00AB6F5F" w:rsidRDefault="00810B30" w:rsidP="7F52A70D">
      <w:pPr>
        <w:spacing w:line="276" w:lineRule="auto"/>
        <w:rPr>
          <w:rFonts w:eastAsia="Arial Nova Light" w:cs="Arial Nova Light"/>
        </w:rPr>
      </w:pPr>
      <w:r w:rsidRPr="7F52A70D">
        <w:rPr>
          <w:rFonts w:eastAsia="Arial Nova Light" w:cs="Arial Nova Light"/>
        </w:rPr>
        <w:t xml:space="preserve">Frieden muss beginnen bei uns, bei mir an jedem neuen Tag. </w:t>
      </w:r>
    </w:p>
    <w:p w14:paraId="3357B161" w14:textId="6C8E3CA6" w:rsidR="00810B30" w:rsidRPr="00AB6F5F" w:rsidRDefault="00810B30" w:rsidP="00AB6F5F">
      <w:pPr>
        <w:spacing w:line="276" w:lineRule="auto"/>
        <w:jc w:val="right"/>
        <w:rPr>
          <w:rFonts w:eastAsia="Arial Nova Light" w:cs="Arial Nova Light"/>
          <w:sz w:val="16"/>
          <w:szCs w:val="16"/>
        </w:rPr>
      </w:pPr>
      <w:r w:rsidRPr="00AB6F5F">
        <w:rPr>
          <w:rFonts w:eastAsia="Arial Nova Light" w:cs="Arial Nova Light"/>
          <w:sz w:val="16"/>
          <w:szCs w:val="16"/>
        </w:rPr>
        <w:t>(leicht verändert, aus Treibstoff, Stephan Sigg)</w:t>
      </w:r>
    </w:p>
    <w:p w14:paraId="463CB758" w14:textId="77777777" w:rsidR="00810B30" w:rsidRPr="0017180C" w:rsidRDefault="00810B30" w:rsidP="7F52A70D">
      <w:pPr>
        <w:spacing w:line="276" w:lineRule="auto"/>
        <w:rPr>
          <w:rFonts w:eastAsia="Arial Nova Light" w:cs="Arial Nova Light"/>
        </w:rPr>
      </w:pPr>
    </w:p>
    <w:p w14:paraId="7136DAF6" w14:textId="12B8BAE7" w:rsidR="0089268B" w:rsidRDefault="00B0069F" w:rsidP="00134B3A">
      <w:pPr>
        <w:spacing w:line="276" w:lineRule="auto"/>
        <w:rPr>
          <w:rFonts w:asciiTheme="majorHAnsi" w:eastAsiaTheme="majorEastAsia" w:hAnsiTheme="majorHAnsi" w:cstheme="majorBidi"/>
          <w:color w:val="2F5496" w:themeColor="accent1" w:themeShade="BF"/>
          <w:sz w:val="32"/>
          <w:szCs w:val="32"/>
        </w:rPr>
      </w:pPr>
      <w:r>
        <w:rPr>
          <w:rFonts w:eastAsia="Arial Nova Light" w:cs="Arial Nova Light"/>
          <w:i/>
        </w:rPr>
        <w:t xml:space="preserve">eventuell </w:t>
      </w:r>
      <w:r w:rsidR="00810B30" w:rsidRPr="0FDF84A6">
        <w:rPr>
          <w:rFonts w:eastAsia="Arial Nova Light" w:cs="Arial Nova Light"/>
          <w:i/>
        </w:rPr>
        <w:t>Einladung</w:t>
      </w:r>
      <w:r w:rsidR="00B02BF7">
        <w:rPr>
          <w:rFonts w:eastAsia="Arial Nova Light" w:cs="Arial Nova Light"/>
          <w:i/>
        </w:rPr>
        <w:t xml:space="preserve"> durch den Priester:</w:t>
      </w:r>
      <w:r w:rsidR="00810B30" w:rsidRPr="0FDF84A6">
        <w:rPr>
          <w:rFonts w:eastAsia="Arial Nova Light" w:cs="Arial Nova Light"/>
          <w:i/>
        </w:rPr>
        <w:t xml:space="preserve"> Die Kinder, </w:t>
      </w:r>
      <w:r w:rsidR="00810B30" w:rsidRPr="00B0069F">
        <w:rPr>
          <w:rFonts w:eastAsia="Arial Nova Light" w:cs="Arial Nova Light"/>
          <w:i/>
          <w:u w:val="single"/>
        </w:rPr>
        <w:t>die schon beim Vaterunser für das gemeinsame Gebet um den Altar versammelt wurden</w:t>
      </w:r>
      <w:r w:rsidR="00810B30" w:rsidRPr="0FDF84A6">
        <w:rPr>
          <w:rFonts w:eastAsia="Arial Nova Light" w:cs="Arial Nova Light"/>
          <w:i/>
        </w:rPr>
        <w:t>, werden beauftragt, den Frieden, der von Jesus kommt und den der Priester uns zuspricht, hinaus ins Kirchenschiff zu tragen und den Erwachsenen die Hand zu reichen</w:t>
      </w:r>
      <w:r w:rsidR="0089268B">
        <w:rPr>
          <w:rFonts w:eastAsia="Arial Nova Light" w:cs="Arial Nova Light"/>
          <w:i/>
        </w:rPr>
        <w:t>.</w:t>
      </w:r>
      <w:r w:rsidR="0089268B">
        <w:br w:type="page"/>
      </w:r>
    </w:p>
    <w:p w14:paraId="22CEBF10" w14:textId="42BB665C" w:rsidR="00810B30" w:rsidRPr="0017180C" w:rsidRDefault="4BF3D0B8" w:rsidP="00282296">
      <w:pPr>
        <w:pStyle w:val="Titolo1"/>
        <w:pBdr>
          <w:bottom w:val="single" w:sz="4" w:space="1" w:color="auto"/>
        </w:pBdr>
        <w:rPr>
          <w:rFonts w:ascii="Calibri Light" w:hAnsi="Calibri Light"/>
          <w:b/>
          <w:bCs/>
        </w:rPr>
      </w:pPr>
      <w:r>
        <w:lastRenderedPageBreak/>
        <w:t>Segen</w:t>
      </w:r>
    </w:p>
    <w:p w14:paraId="6A31209C" w14:textId="77777777" w:rsidR="00282296" w:rsidRDefault="00282296" w:rsidP="4BF3D0B8">
      <w:pPr>
        <w:pStyle w:val="Titolo2"/>
      </w:pPr>
    </w:p>
    <w:p w14:paraId="4DA279B0" w14:textId="47D24F18" w:rsidR="4E2CB774" w:rsidRDefault="4BF3D0B8" w:rsidP="4BF3D0B8">
      <w:pPr>
        <w:pStyle w:val="Titolo2"/>
        <w:rPr>
          <w:rFonts w:ascii="Calibri Light" w:hAnsi="Calibri Light"/>
        </w:rPr>
      </w:pPr>
      <w:bookmarkStart w:id="15" w:name="_Vorschlag_1_2"/>
      <w:bookmarkEnd w:id="15"/>
      <w:r>
        <w:t>Vorschlag 1</w:t>
      </w:r>
    </w:p>
    <w:p w14:paraId="5964FB29" w14:textId="77777777" w:rsidR="00C954AB" w:rsidRDefault="00C954AB" w:rsidP="00C954AB">
      <w:pPr>
        <w:pStyle w:val="Titolo2"/>
        <w:tabs>
          <w:tab w:val="left" w:pos="1276"/>
          <w:tab w:val="left" w:pos="1985"/>
        </w:tabs>
        <w:rPr>
          <w:rFonts w:ascii="Arial Nova Light" w:eastAsia="Arial Nova Light" w:hAnsi="Arial Nova Light" w:cs="Arial Nova Light"/>
          <w:color w:val="auto"/>
          <w:sz w:val="24"/>
          <w:szCs w:val="22"/>
        </w:rPr>
      </w:pPr>
      <w:r w:rsidRPr="00C954AB">
        <w:rPr>
          <w:rFonts w:ascii="Arial Nova Light" w:eastAsia="Arial Nova Light" w:hAnsi="Arial Nova Light" w:cs="Arial Nova Light"/>
          <w:color w:val="auto"/>
          <w:sz w:val="24"/>
          <w:szCs w:val="22"/>
        </w:rPr>
        <w:t xml:space="preserve">Gesegnet sei unsere Familie. </w:t>
      </w:r>
    </w:p>
    <w:p w14:paraId="468EE921" w14:textId="77777777" w:rsidR="00C954AB" w:rsidRDefault="00C954AB" w:rsidP="00C954AB">
      <w:pPr>
        <w:pStyle w:val="Titolo2"/>
        <w:tabs>
          <w:tab w:val="left" w:pos="1276"/>
          <w:tab w:val="left" w:pos="1985"/>
        </w:tabs>
        <w:rPr>
          <w:rFonts w:ascii="Arial Nova Light" w:eastAsia="Arial Nova Light" w:hAnsi="Arial Nova Light" w:cs="Arial Nova Light"/>
          <w:color w:val="auto"/>
          <w:sz w:val="24"/>
          <w:szCs w:val="22"/>
        </w:rPr>
      </w:pPr>
      <w:r w:rsidRPr="00C954AB">
        <w:rPr>
          <w:rFonts w:ascii="Arial Nova Light" w:eastAsia="Arial Nova Light" w:hAnsi="Arial Nova Light" w:cs="Arial Nova Light"/>
          <w:color w:val="auto"/>
          <w:sz w:val="24"/>
          <w:szCs w:val="22"/>
        </w:rPr>
        <w:t xml:space="preserve">Dass alle von uns ihren Platz haben in dieser Familie. </w:t>
      </w:r>
    </w:p>
    <w:p w14:paraId="7EDE4DBC" w14:textId="77777777" w:rsidR="00C954AB" w:rsidRDefault="00C954AB" w:rsidP="00C954AB">
      <w:pPr>
        <w:pStyle w:val="Titolo2"/>
        <w:tabs>
          <w:tab w:val="left" w:pos="1276"/>
          <w:tab w:val="left" w:pos="1985"/>
        </w:tabs>
        <w:rPr>
          <w:rFonts w:ascii="Arial Nova Light" w:eastAsia="Arial Nova Light" w:hAnsi="Arial Nova Light" w:cs="Arial Nova Light"/>
          <w:color w:val="auto"/>
          <w:sz w:val="24"/>
          <w:szCs w:val="22"/>
        </w:rPr>
      </w:pPr>
      <w:r w:rsidRPr="00C954AB">
        <w:rPr>
          <w:rFonts w:ascii="Arial Nova Light" w:eastAsia="Arial Nova Light" w:hAnsi="Arial Nova Light" w:cs="Arial Nova Light"/>
          <w:color w:val="auto"/>
          <w:sz w:val="24"/>
          <w:szCs w:val="22"/>
        </w:rPr>
        <w:t>Dass alle Gedanken, Wünsche und Träume ihren Platz bekommen in dieser Familie.</w:t>
      </w:r>
    </w:p>
    <w:p w14:paraId="7CEC3485" w14:textId="56D685F8" w:rsidR="00C954AB" w:rsidRPr="00C954AB" w:rsidRDefault="00C954AB" w:rsidP="00C954AB">
      <w:pPr>
        <w:pStyle w:val="Titolo2"/>
        <w:tabs>
          <w:tab w:val="left" w:pos="1276"/>
          <w:tab w:val="left" w:pos="1985"/>
        </w:tabs>
        <w:rPr>
          <w:rFonts w:ascii="Arial Nova Light" w:eastAsia="Arial Nova Light" w:hAnsi="Arial Nova Light" w:cs="Arial Nova Light"/>
          <w:color w:val="auto"/>
          <w:sz w:val="24"/>
          <w:szCs w:val="22"/>
        </w:rPr>
      </w:pPr>
      <w:r w:rsidRPr="00C954AB">
        <w:rPr>
          <w:rFonts w:ascii="Arial Nova Light" w:eastAsia="Arial Nova Light" w:hAnsi="Arial Nova Light" w:cs="Arial Nova Light"/>
          <w:color w:val="auto"/>
          <w:sz w:val="24"/>
          <w:szCs w:val="22"/>
        </w:rPr>
        <w:t>Dass auch Streit und verschiedene Meinungen ihren Platz haben dürfen in dieser Familie.</w:t>
      </w:r>
    </w:p>
    <w:p w14:paraId="0CA7D8D1" w14:textId="77777777" w:rsidR="00C954AB" w:rsidRPr="00C954AB" w:rsidRDefault="00C954AB" w:rsidP="00C954AB">
      <w:pPr>
        <w:pStyle w:val="Titolo2"/>
        <w:tabs>
          <w:tab w:val="left" w:pos="1276"/>
          <w:tab w:val="left" w:pos="1985"/>
        </w:tabs>
        <w:rPr>
          <w:rFonts w:ascii="Arial Nova Light" w:eastAsia="Arial Nova Light" w:hAnsi="Arial Nova Light" w:cs="Arial Nova Light"/>
          <w:color w:val="auto"/>
          <w:sz w:val="24"/>
          <w:szCs w:val="22"/>
        </w:rPr>
      </w:pPr>
      <w:r w:rsidRPr="00C954AB">
        <w:rPr>
          <w:rFonts w:ascii="Arial Nova Light" w:eastAsia="Arial Nova Light" w:hAnsi="Arial Nova Light" w:cs="Arial Nova Light"/>
          <w:color w:val="auto"/>
          <w:sz w:val="24"/>
          <w:szCs w:val="22"/>
        </w:rPr>
        <w:t xml:space="preserve">Dass Versöhnung, Umarmung und Zusammenhalt jeden Tag ihren Platz haben in dieser Familie </w:t>
      </w:r>
    </w:p>
    <w:p w14:paraId="61AF505E" w14:textId="4EC95A0F" w:rsidR="00282296" w:rsidRDefault="00C954AB" w:rsidP="00C954AB">
      <w:pPr>
        <w:pStyle w:val="Titolo2"/>
        <w:tabs>
          <w:tab w:val="left" w:pos="1276"/>
          <w:tab w:val="left" w:pos="1985"/>
        </w:tabs>
        <w:rPr>
          <w:rFonts w:ascii="Arial Nova Light" w:eastAsia="Arial Nova Light" w:hAnsi="Arial Nova Light" w:cs="Arial Nova Light"/>
          <w:color w:val="auto"/>
          <w:sz w:val="24"/>
          <w:szCs w:val="22"/>
        </w:rPr>
      </w:pPr>
      <w:r w:rsidRPr="00C954AB">
        <w:rPr>
          <w:rFonts w:ascii="Arial Nova Light" w:eastAsia="Arial Nova Light" w:hAnsi="Arial Nova Light" w:cs="Arial Nova Light"/>
          <w:color w:val="auto"/>
          <w:sz w:val="24"/>
          <w:szCs w:val="22"/>
        </w:rPr>
        <w:t>So segne unsere Familie, guter Gott, und bleibe bei uns!</w:t>
      </w:r>
      <w:r>
        <w:rPr>
          <w:rFonts w:ascii="Arial Nova Light" w:eastAsia="Arial Nova Light" w:hAnsi="Arial Nova Light" w:cs="Arial Nova Light"/>
          <w:color w:val="auto"/>
          <w:sz w:val="24"/>
          <w:szCs w:val="22"/>
        </w:rPr>
        <w:t xml:space="preserve"> Amen.</w:t>
      </w:r>
    </w:p>
    <w:p w14:paraId="554F9903" w14:textId="77777777" w:rsidR="00C954AB" w:rsidRDefault="00C954AB" w:rsidP="00C954AB"/>
    <w:p w14:paraId="5192B8AC" w14:textId="77777777" w:rsidR="00C954AB" w:rsidRPr="00C954AB" w:rsidRDefault="00C954AB" w:rsidP="00C954AB"/>
    <w:p w14:paraId="63917934" w14:textId="79BCF927" w:rsidR="00810B30" w:rsidRDefault="4F72ED87" w:rsidP="3F0A8873">
      <w:pPr>
        <w:pStyle w:val="Titolo2"/>
        <w:tabs>
          <w:tab w:val="left" w:pos="1276"/>
          <w:tab w:val="left" w:pos="1985"/>
        </w:tabs>
        <w:rPr>
          <w:rFonts w:ascii="Calibri Light" w:hAnsi="Calibri Light"/>
        </w:rPr>
      </w:pPr>
      <w:bookmarkStart w:id="16" w:name="_Vorschlag_2_1"/>
      <w:bookmarkEnd w:id="16"/>
      <w:r>
        <w:t>Vorschlag 2</w:t>
      </w:r>
    </w:p>
    <w:p w14:paraId="37843304" w14:textId="1F32FB07" w:rsidR="0039617F" w:rsidRPr="0039617F" w:rsidRDefault="0039617F" w:rsidP="0039617F">
      <w:pPr>
        <w:spacing w:line="257" w:lineRule="auto"/>
        <w:rPr>
          <w:rFonts w:eastAsia="Times New Roman" w:cs="Times New Roman"/>
          <w:i/>
          <w:iCs/>
          <w:szCs w:val="24"/>
        </w:rPr>
      </w:pPr>
      <w:r w:rsidRPr="0039617F">
        <w:rPr>
          <w:rFonts w:eastAsia="Times New Roman" w:cs="Times New Roman"/>
          <w:i/>
          <w:iCs/>
          <w:szCs w:val="24"/>
        </w:rPr>
        <w:t>Dieses Segensgebet kann abwechseln von zwei Personen gelesen werden, z. B. von einem Kind/Jugendlichen und dem Priester oder zwei Erwachsene, oder.....</w:t>
      </w:r>
    </w:p>
    <w:p w14:paraId="27E80A4E" w14:textId="7452A53D" w:rsidR="0039617F" w:rsidRPr="0039617F" w:rsidRDefault="00F10E7B" w:rsidP="0039617F">
      <w:pPr>
        <w:spacing w:line="257" w:lineRule="auto"/>
        <w:rPr>
          <w:rFonts w:eastAsia="Times New Roman" w:cs="Times New Roman"/>
          <w:szCs w:val="24"/>
        </w:rPr>
      </w:pPr>
      <w:r w:rsidRPr="00E16AD5">
        <w:rPr>
          <w:rFonts w:eastAsia="Times New Roman" w:cs="Times New Roman"/>
          <w:szCs w:val="24"/>
        </w:rPr>
        <w:t>P</w:t>
      </w:r>
      <w:r w:rsidR="004F518C" w:rsidRPr="00E16AD5">
        <w:rPr>
          <w:rFonts w:eastAsia="Times New Roman" w:cs="Times New Roman"/>
          <w:szCs w:val="24"/>
        </w:rPr>
        <w:t xml:space="preserve">riester/Feierleitung: </w:t>
      </w:r>
      <w:r w:rsidR="0039617F" w:rsidRPr="0039617F">
        <w:rPr>
          <w:rFonts w:eastAsia="Times New Roman" w:cs="Times New Roman"/>
          <w:szCs w:val="24"/>
        </w:rPr>
        <w:t>Wir bitten Gott um seinen Segen</w:t>
      </w:r>
      <w:r w:rsidRPr="00E16AD5">
        <w:rPr>
          <w:rFonts w:eastAsia="Times New Roman" w:cs="Times New Roman"/>
          <w:szCs w:val="24"/>
        </w:rPr>
        <w:t xml:space="preserve">. </w:t>
      </w:r>
      <w:r w:rsidR="0039617F" w:rsidRPr="0039617F">
        <w:rPr>
          <w:rFonts w:eastAsia="Times New Roman" w:cs="Times New Roman"/>
          <w:szCs w:val="24"/>
        </w:rPr>
        <w:t>Wenn wir aus diesem Gottesdienst gehen, dann begleite uns, was wir gesagt und gesungen, gedacht und gebetet haben.</w:t>
      </w:r>
    </w:p>
    <w:p w14:paraId="0BE013C0" w14:textId="4A3964D6"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segne uns.</w:t>
      </w:r>
    </w:p>
    <w:p w14:paraId="2E62762E" w14:textId="789852FA" w:rsidR="0039617F" w:rsidRPr="0039617F" w:rsidRDefault="00F10E7B" w:rsidP="0039617F">
      <w:pPr>
        <w:spacing w:line="257" w:lineRule="auto"/>
        <w:rPr>
          <w:rFonts w:eastAsia="Times New Roman" w:cs="Times New Roman"/>
          <w:szCs w:val="24"/>
        </w:rPr>
      </w:pPr>
      <w:r w:rsidRPr="00E16AD5">
        <w:rPr>
          <w:rFonts w:eastAsia="Times New Roman" w:cs="Times New Roman"/>
          <w:szCs w:val="24"/>
        </w:rPr>
        <w:t>L</w:t>
      </w:r>
      <w:r w:rsidR="00E46A8D" w:rsidRPr="00E16AD5">
        <w:rPr>
          <w:rFonts w:eastAsia="Times New Roman" w:cs="Times New Roman"/>
          <w:szCs w:val="24"/>
        </w:rPr>
        <w:t xml:space="preserve"> 2: </w:t>
      </w:r>
      <w:r w:rsidR="0039617F" w:rsidRPr="0039617F">
        <w:rPr>
          <w:rFonts w:eastAsia="Times New Roman" w:cs="Times New Roman"/>
          <w:szCs w:val="24"/>
        </w:rPr>
        <w:t>Wir werden Gefahren ausgesetzt sein und vielleicht andere gefährden.</w:t>
      </w:r>
    </w:p>
    <w:p w14:paraId="125C9CDA" w14:textId="5C90CA6A"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behüte uns.</w:t>
      </w:r>
    </w:p>
    <w:p w14:paraId="05FA1E62" w14:textId="26E275B9"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Augenblicke erleben, in denen uns das Leben schwerfällt.</w:t>
      </w:r>
    </w:p>
    <w:p w14:paraId="676C3824" w14:textId="1A53CDE3"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lasse sein Angesicht leuchten über uns.</w:t>
      </w:r>
    </w:p>
    <w:p w14:paraId="3DB2B32A" w14:textId="34F4C159"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manchmal blind sein und an anderen schuldig werden.</w:t>
      </w:r>
    </w:p>
    <w:p w14:paraId="0B90364A" w14:textId="7C3E64B6"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sei uns gnädig.</w:t>
      </w:r>
    </w:p>
    <w:p w14:paraId="367F7B2B" w14:textId="4C848D3E"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Stunden erleben, in denen wir glücklich und zufrieden sind.</w:t>
      </w:r>
    </w:p>
    <w:p w14:paraId="53A4E2A2" w14:textId="2AC54AB1"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1: </w:t>
      </w:r>
      <w:r w:rsidR="0039617F" w:rsidRPr="0039617F">
        <w:rPr>
          <w:rFonts w:eastAsia="Times New Roman" w:cs="Times New Roman"/>
          <w:szCs w:val="24"/>
        </w:rPr>
        <w:t>Der Herr erhebe sein Angesicht über uns.</w:t>
      </w:r>
    </w:p>
    <w:p w14:paraId="77973BA9" w14:textId="0B9E3E78" w:rsidR="0039617F" w:rsidRPr="0039617F" w:rsidRDefault="00E46A8D" w:rsidP="0039617F">
      <w:pPr>
        <w:spacing w:line="257" w:lineRule="auto"/>
        <w:rPr>
          <w:rFonts w:eastAsia="Times New Roman" w:cs="Times New Roman"/>
          <w:szCs w:val="24"/>
        </w:rPr>
      </w:pPr>
      <w:r w:rsidRPr="00E16AD5">
        <w:rPr>
          <w:rFonts w:eastAsia="Times New Roman" w:cs="Times New Roman"/>
          <w:szCs w:val="24"/>
        </w:rPr>
        <w:t xml:space="preserve">L 2: </w:t>
      </w:r>
      <w:r w:rsidR="0039617F" w:rsidRPr="0039617F">
        <w:rPr>
          <w:rFonts w:eastAsia="Times New Roman" w:cs="Times New Roman"/>
          <w:szCs w:val="24"/>
        </w:rPr>
        <w:t>Wir werden uns über Menschen freuen, mit denen wir uns gut verstehen.</w:t>
      </w:r>
    </w:p>
    <w:p w14:paraId="3A88AF80" w14:textId="7AB25BCD" w:rsidR="0039617F" w:rsidRPr="00E16AD5" w:rsidRDefault="0039617F" w:rsidP="0039617F">
      <w:pPr>
        <w:spacing w:line="257" w:lineRule="auto"/>
        <w:rPr>
          <w:rFonts w:eastAsia="Times New Roman" w:cs="Times New Roman"/>
          <w:szCs w:val="24"/>
        </w:rPr>
      </w:pPr>
      <w:r w:rsidRPr="0039617F">
        <w:rPr>
          <w:rFonts w:eastAsia="Times New Roman" w:cs="Times New Roman"/>
          <w:szCs w:val="24"/>
        </w:rPr>
        <w:t>P</w:t>
      </w:r>
      <w:r w:rsidR="00E46A8D" w:rsidRPr="00E16AD5">
        <w:rPr>
          <w:rFonts w:eastAsia="Times New Roman" w:cs="Times New Roman"/>
          <w:szCs w:val="24"/>
        </w:rPr>
        <w:t>r</w:t>
      </w:r>
      <w:r w:rsidR="00FC24EC" w:rsidRPr="00E16AD5">
        <w:rPr>
          <w:rFonts w:eastAsia="Times New Roman" w:cs="Times New Roman"/>
          <w:szCs w:val="24"/>
        </w:rPr>
        <w:t>ie</w:t>
      </w:r>
      <w:r w:rsidR="00E46A8D" w:rsidRPr="00E16AD5">
        <w:rPr>
          <w:rFonts w:eastAsia="Times New Roman" w:cs="Times New Roman"/>
          <w:szCs w:val="24"/>
        </w:rPr>
        <w:t>ster</w:t>
      </w:r>
      <w:r w:rsidR="004F518C" w:rsidRPr="00E16AD5">
        <w:rPr>
          <w:rFonts w:eastAsia="Times New Roman" w:cs="Times New Roman"/>
          <w:szCs w:val="24"/>
        </w:rPr>
        <w:t xml:space="preserve">/Feierleitung: </w:t>
      </w:r>
      <w:r w:rsidRPr="0039617F">
        <w:rPr>
          <w:rFonts w:eastAsia="Times New Roman" w:cs="Times New Roman"/>
          <w:szCs w:val="24"/>
        </w:rPr>
        <w:t>Der Herr gebe uns Frieden. Es segne und behüte uns Gott Vater, Sohn und Heiliger Geist.</w:t>
      </w:r>
      <w:r w:rsidR="004F518C" w:rsidRPr="00E16AD5">
        <w:rPr>
          <w:rFonts w:eastAsia="Times New Roman" w:cs="Times New Roman"/>
          <w:szCs w:val="24"/>
        </w:rPr>
        <w:t xml:space="preserve"> </w:t>
      </w:r>
      <w:r w:rsidRPr="0039617F">
        <w:rPr>
          <w:rFonts w:eastAsia="Times New Roman" w:cs="Times New Roman"/>
          <w:szCs w:val="24"/>
        </w:rPr>
        <w:t>Amen.</w:t>
      </w:r>
    </w:p>
    <w:p w14:paraId="176DD382" w14:textId="77777777" w:rsidR="00FC24EC" w:rsidRDefault="00FC24EC" w:rsidP="0039617F">
      <w:pPr>
        <w:spacing w:line="257" w:lineRule="auto"/>
        <w:rPr>
          <w:rFonts w:eastAsia="Times New Roman" w:cs="Times New Roman"/>
          <w:sz w:val="26"/>
          <w:szCs w:val="26"/>
        </w:rPr>
      </w:pPr>
    </w:p>
    <w:p w14:paraId="2601314B" w14:textId="77777777" w:rsidR="00FC24EC" w:rsidRDefault="00FC24EC" w:rsidP="0039617F">
      <w:pPr>
        <w:spacing w:line="257" w:lineRule="auto"/>
        <w:rPr>
          <w:rFonts w:eastAsia="Times New Roman" w:cs="Times New Roman"/>
          <w:sz w:val="26"/>
          <w:szCs w:val="26"/>
        </w:rPr>
      </w:pPr>
    </w:p>
    <w:p w14:paraId="31CDC9AE" w14:textId="77777777" w:rsidR="00E52150" w:rsidRDefault="00E52150" w:rsidP="0039617F">
      <w:pPr>
        <w:spacing w:line="257" w:lineRule="auto"/>
        <w:rPr>
          <w:rFonts w:eastAsia="Times New Roman" w:cs="Times New Roman"/>
          <w:sz w:val="26"/>
          <w:szCs w:val="26"/>
        </w:rPr>
      </w:pPr>
    </w:p>
    <w:p w14:paraId="54D9C1EC" w14:textId="3D78787B" w:rsidR="00FC24EC" w:rsidRDefault="00FC24EC" w:rsidP="00FC24EC">
      <w:pPr>
        <w:pStyle w:val="Titolo2"/>
        <w:tabs>
          <w:tab w:val="left" w:pos="1276"/>
          <w:tab w:val="left" w:pos="1985"/>
        </w:tabs>
        <w:rPr>
          <w:rFonts w:ascii="Calibri Light" w:hAnsi="Calibri Light"/>
        </w:rPr>
      </w:pPr>
      <w:bookmarkStart w:id="17" w:name="_Vorschlag_3"/>
      <w:bookmarkEnd w:id="17"/>
      <w:r>
        <w:lastRenderedPageBreak/>
        <w:t xml:space="preserve">Vorschlag </w:t>
      </w:r>
      <w:r w:rsidR="00E52150">
        <w:t>3</w:t>
      </w:r>
    </w:p>
    <w:p w14:paraId="4955A478" w14:textId="60DA3AA0" w:rsidR="00E52150" w:rsidRDefault="00E16AD5" w:rsidP="00E52150">
      <w:pPr>
        <w:spacing w:before="240"/>
        <w:rPr>
          <w:rFonts w:eastAsia="Times New Roman" w:cs="Times New Roman"/>
          <w:szCs w:val="24"/>
        </w:rPr>
      </w:pPr>
      <w:r w:rsidRPr="00E52150">
        <w:rPr>
          <w:rFonts w:eastAsia="Times New Roman" w:cs="Times New Roman"/>
          <w:szCs w:val="24"/>
        </w:rPr>
        <w:t xml:space="preserve">Geht, wohin euer Herz euch drängt. </w:t>
      </w:r>
    </w:p>
    <w:p w14:paraId="70913456" w14:textId="77777777" w:rsidR="00E52150" w:rsidRDefault="00E16AD5" w:rsidP="00E16AD5">
      <w:pPr>
        <w:rPr>
          <w:rFonts w:eastAsia="Times New Roman" w:cs="Times New Roman"/>
          <w:szCs w:val="24"/>
        </w:rPr>
      </w:pPr>
      <w:r w:rsidRPr="00E52150">
        <w:rPr>
          <w:rFonts w:eastAsia="Times New Roman" w:cs="Times New Roman"/>
          <w:szCs w:val="24"/>
        </w:rPr>
        <w:t xml:space="preserve">Habt gute Gedanken im Herzen, die euch und andere bereichern. </w:t>
      </w:r>
    </w:p>
    <w:p w14:paraId="29055B8C" w14:textId="77777777" w:rsidR="00E52150" w:rsidRDefault="00E16AD5" w:rsidP="00E16AD5">
      <w:pPr>
        <w:rPr>
          <w:rFonts w:eastAsia="Times New Roman" w:cs="Times New Roman"/>
          <w:szCs w:val="24"/>
        </w:rPr>
      </w:pPr>
      <w:r w:rsidRPr="00E52150">
        <w:rPr>
          <w:rFonts w:eastAsia="Times New Roman" w:cs="Times New Roman"/>
          <w:szCs w:val="24"/>
        </w:rPr>
        <w:t xml:space="preserve">Wohin ihr auch geht, geht mit frohem Herzen, denn nur Menschen mit einem frohen Herzen können das Gesicht der Welt verändern. </w:t>
      </w:r>
    </w:p>
    <w:p w14:paraId="07AF59D6" w14:textId="041286DB" w:rsidR="00E52150" w:rsidRDefault="00E16AD5" w:rsidP="00E16AD5">
      <w:pPr>
        <w:rPr>
          <w:rFonts w:eastAsia="Times New Roman" w:cs="Times New Roman"/>
          <w:szCs w:val="24"/>
        </w:rPr>
      </w:pPr>
      <w:r w:rsidRPr="00E52150">
        <w:rPr>
          <w:rFonts w:eastAsia="Times New Roman" w:cs="Times New Roman"/>
          <w:szCs w:val="24"/>
        </w:rPr>
        <w:t xml:space="preserve">Gott mache euer Herz hell und euer Gesicht leuchtend. </w:t>
      </w:r>
    </w:p>
    <w:p w14:paraId="02C56E59" w14:textId="1A5368AB" w:rsidR="00E16AD5" w:rsidRPr="00E52150" w:rsidRDefault="00E52150" w:rsidP="00E16AD5">
      <w:pPr>
        <w:rPr>
          <w:rFonts w:eastAsia="Times New Roman" w:cs="Times New Roman"/>
          <w:szCs w:val="24"/>
        </w:rPr>
      </w:pPr>
      <w:r>
        <w:rPr>
          <w:rFonts w:eastAsia="Times New Roman" w:cs="Times New Roman"/>
          <w:szCs w:val="24"/>
        </w:rPr>
        <w:t>E</w:t>
      </w:r>
      <w:r w:rsidR="00E16AD5" w:rsidRPr="00E52150">
        <w:rPr>
          <w:rFonts w:eastAsia="Times New Roman" w:cs="Times New Roman"/>
          <w:szCs w:val="24"/>
        </w:rPr>
        <w:t>r schenke euch ein fröhliches Herz und erfülle euch mit Frieden.</w:t>
      </w:r>
      <w:r>
        <w:rPr>
          <w:rFonts w:eastAsia="Times New Roman" w:cs="Times New Roman"/>
          <w:szCs w:val="24"/>
        </w:rPr>
        <w:t xml:space="preserve"> Amen.</w:t>
      </w:r>
    </w:p>
    <w:p w14:paraId="3861A938" w14:textId="77777777" w:rsidR="00282296" w:rsidRDefault="00282296" w:rsidP="4BF3D0B8">
      <w:pPr>
        <w:pStyle w:val="Titolo2"/>
        <w:rPr>
          <w:rStyle w:val="Titolo1Carattere"/>
        </w:rPr>
      </w:pPr>
    </w:p>
    <w:p w14:paraId="68527429" w14:textId="77777777" w:rsidR="00D02AA0" w:rsidRDefault="00D02AA0">
      <w:pPr>
        <w:rPr>
          <w:rFonts w:asciiTheme="majorHAnsi" w:eastAsiaTheme="majorEastAsia" w:hAnsiTheme="majorHAnsi" w:cstheme="majorBidi"/>
          <w:color w:val="2F5496" w:themeColor="accent1" w:themeShade="BF"/>
          <w:sz w:val="26"/>
          <w:szCs w:val="26"/>
        </w:rPr>
      </w:pPr>
      <w:r>
        <w:br w:type="page"/>
      </w:r>
    </w:p>
    <w:p w14:paraId="1DB5DF88" w14:textId="4172B339" w:rsidR="00D02AA0" w:rsidRDefault="00D02AA0" w:rsidP="00D02AA0">
      <w:pPr>
        <w:pStyle w:val="Titolo2"/>
        <w:tabs>
          <w:tab w:val="left" w:pos="1276"/>
          <w:tab w:val="left" w:pos="1985"/>
        </w:tabs>
      </w:pPr>
      <w:bookmarkStart w:id="18" w:name="_Liedvorschläge:"/>
      <w:bookmarkEnd w:id="18"/>
      <w:r>
        <w:lastRenderedPageBreak/>
        <w:t xml:space="preserve">Liedvorschläge: </w:t>
      </w:r>
    </w:p>
    <w:p w14:paraId="0ACFA326" w14:textId="77777777" w:rsidR="00D02AA0" w:rsidRDefault="00D02AA0" w:rsidP="00D02AA0"/>
    <w:p w14:paraId="3CE978A5" w14:textId="46A6DF41" w:rsidR="00D02AA0" w:rsidRDefault="00D02AA0" w:rsidP="00D02AA0">
      <w:pPr>
        <w:spacing w:after="0"/>
      </w:pPr>
      <w:r>
        <w:t>Wenn einer sagt, ich mag dich, du…</w:t>
      </w:r>
    </w:p>
    <w:p w14:paraId="63C6215D" w14:textId="078E2187" w:rsidR="00D02AA0" w:rsidRDefault="00D02AA0" w:rsidP="00D02AA0">
      <w:pPr>
        <w:spacing w:after="0"/>
      </w:pPr>
      <w:r>
        <w:t>Unser Leben sei ein Fest…</w:t>
      </w:r>
    </w:p>
    <w:p w14:paraId="30F97A8C" w14:textId="053F6FB9" w:rsidR="00D02AA0" w:rsidRPr="00D02AA0" w:rsidRDefault="00D02AA0" w:rsidP="00D02AA0">
      <w:pPr>
        <w:spacing w:after="0"/>
      </w:pPr>
      <w:r>
        <w:t>Vergiss nicht zu danken…</w:t>
      </w:r>
    </w:p>
    <w:sectPr w:rsidR="00D02AA0" w:rsidRPr="00D02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zCbujFEVbv8Gq3" int2:id="X3vVNbO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376B4"/>
    <w:multiLevelType w:val="hybridMultilevel"/>
    <w:tmpl w:val="CC2A2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19DE61"/>
    <w:multiLevelType w:val="hybridMultilevel"/>
    <w:tmpl w:val="8C2297A8"/>
    <w:lvl w:ilvl="0" w:tplc="81B229AA">
      <w:start w:val="1"/>
      <w:numFmt w:val="decimal"/>
      <w:lvlText w:val="%1."/>
      <w:lvlJc w:val="left"/>
      <w:pPr>
        <w:ind w:left="720" w:hanging="360"/>
      </w:pPr>
    </w:lvl>
    <w:lvl w:ilvl="1" w:tplc="CA68A426">
      <w:start w:val="1"/>
      <w:numFmt w:val="lowerLetter"/>
      <w:lvlText w:val="%2."/>
      <w:lvlJc w:val="left"/>
      <w:pPr>
        <w:ind w:left="1440" w:hanging="360"/>
      </w:pPr>
    </w:lvl>
    <w:lvl w:ilvl="2" w:tplc="F710C816">
      <w:start w:val="1"/>
      <w:numFmt w:val="lowerRoman"/>
      <w:lvlText w:val="%3."/>
      <w:lvlJc w:val="right"/>
      <w:pPr>
        <w:ind w:left="2160" w:hanging="180"/>
      </w:pPr>
    </w:lvl>
    <w:lvl w:ilvl="3" w:tplc="6B7020EA">
      <w:start w:val="1"/>
      <w:numFmt w:val="decimal"/>
      <w:lvlText w:val="%4."/>
      <w:lvlJc w:val="left"/>
      <w:pPr>
        <w:ind w:left="2880" w:hanging="360"/>
      </w:pPr>
    </w:lvl>
    <w:lvl w:ilvl="4" w:tplc="2A767174">
      <w:start w:val="1"/>
      <w:numFmt w:val="lowerLetter"/>
      <w:lvlText w:val="%5."/>
      <w:lvlJc w:val="left"/>
      <w:pPr>
        <w:ind w:left="3600" w:hanging="360"/>
      </w:pPr>
    </w:lvl>
    <w:lvl w:ilvl="5" w:tplc="E8DE4EEC">
      <w:start w:val="1"/>
      <w:numFmt w:val="lowerRoman"/>
      <w:lvlText w:val="%6."/>
      <w:lvlJc w:val="right"/>
      <w:pPr>
        <w:ind w:left="4320" w:hanging="180"/>
      </w:pPr>
    </w:lvl>
    <w:lvl w:ilvl="6" w:tplc="22EC1F6A">
      <w:start w:val="1"/>
      <w:numFmt w:val="decimal"/>
      <w:lvlText w:val="%7."/>
      <w:lvlJc w:val="left"/>
      <w:pPr>
        <w:ind w:left="5040" w:hanging="360"/>
      </w:pPr>
    </w:lvl>
    <w:lvl w:ilvl="7" w:tplc="8D741A24">
      <w:start w:val="1"/>
      <w:numFmt w:val="lowerLetter"/>
      <w:lvlText w:val="%8."/>
      <w:lvlJc w:val="left"/>
      <w:pPr>
        <w:ind w:left="5760" w:hanging="360"/>
      </w:pPr>
    </w:lvl>
    <w:lvl w:ilvl="8" w:tplc="5022BBFE">
      <w:start w:val="1"/>
      <w:numFmt w:val="lowerRoman"/>
      <w:lvlText w:val="%9."/>
      <w:lvlJc w:val="right"/>
      <w:pPr>
        <w:ind w:left="6480" w:hanging="180"/>
      </w:pPr>
    </w:lvl>
  </w:abstractNum>
  <w:num w:numId="1" w16cid:durableId="93550589">
    <w:abstractNumId w:val="0"/>
  </w:num>
  <w:num w:numId="2" w16cid:durableId="54456400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30"/>
    <w:rsid w:val="00001BE9"/>
    <w:rsid w:val="00003E33"/>
    <w:rsid w:val="00007899"/>
    <w:rsid w:val="00011934"/>
    <w:rsid w:val="00022CC2"/>
    <w:rsid w:val="00024A0F"/>
    <w:rsid w:val="000311B7"/>
    <w:rsid w:val="000314BC"/>
    <w:rsid w:val="00033C97"/>
    <w:rsid w:val="00042E10"/>
    <w:rsid w:val="0005153D"/>
    <w:rsid w:val="000537BE"/>
    <w:rsid w:val="00072100"/>
    <w:rsid w:val="00073B65"/>
    <w:rsid w:val="00074BEC"/>
    <w:rsid w:val="000821F9"/>
    <w:rsid w:val="00087F6C"/>
    <w:rsid w:val="000908F4"/>
    <w:rsid w:val="0009345A"/>
    <w:rsid w:val="000967F5"/>
    <w:rsid w:val="000A061D"/>
    <w:rsid w:val="000B0240"/>
    <w:rsid w:val="000C37AD"/>
    <w:rsid w:val="000D0647"/>
    <w:rsid w:val="000D06C3"/>
    <w:rsid w:val="000D4C01"/>
    <w:rsid w:val="000E2066"/>
    <w:rsid w:val="000E31F8"/>
    <w:rsid w:val="000F63DD"/>
    <w:rsid w:val="00102A87"/>
    <w:rsid w:val="001107E7"/>
    <w:rsid w:val="00110B18"/>
    <w:rsid w:val="00111956"/>
    <w:rsid w:val="001137E1"/>
    <w:rsid w:val="0012334B"/>
    <w:rsid w:val="001253E8"/>
    <w:rsid w:val="00134B3A"/>
    <w:rsid w:val="001353C9"/>
    <w:rsid w:val="00144BA4"/>
    <w:rsid w:val="0015089D"/>
    <w:rsid w:val="00152B69"/>
    <w:rsid w:val="00167989"/>
    <w:rsid w:val="00177676"/>
    <w:rsid w:val="00192C81"/>
    <w:rsid w:val="001931D4"/>
    <w:rsid w:val="00193E95"/>
    <w:rsid w:val="001C0FC4"/>
    <w:rsid w:val="001C1EDB"/>
    <w:rsid w:val="001C31BA"/>
    <w:rsid w:val="001D34BB"/>
    <w:rsid w:val="001D393B"/>
    <w:rsid w:val="001D45E2"/>
    <w:rsid w:val="00201AB1"/>
    <w:rsid w:val="002048C5"/>
    <w:rsid w:val="00207461"/>
    <w:rsid w:val="00213212"/>
    <w:rsid w:val="00213640"/>
    <w:rsid w:val="0021674D"/>
    <w:rsid w:val="00221469"/>
    <w:rsid w:val="00226391"/>
    <w:rsid w:val="002274ED"/>
    <w:rsid w:val="002314FA"/>
    <w:rsid w:val="00233B61"/>
    <w:rsid w:val="002364D4"/>
    <w:rsid w:val="002452A5"/>
    <w:rsid w:val="002459CA"/>
    <w:rsid w:val="0025050C"/>
    <w:rsid w:val="00264EEE"/>
    <w:rsid w:val="00266BA5"/>
    <w:rsid w:val="00270603"/>
    <w:rsid w:val="00282296"/>
    <w:rsid w:val="00286F54"/>
    <w:rsid w:val="002A2182"/>
    <w:rsid w:val="002A3C1D"/>
    <w:rsid w:val="002A7019"/>
    <w:rsid w:val="002B251B"/>
    <w:rsid w:val="002B3880"/>
    <w:rsid w:val="002B77A7"/>
    <w:rsid w:val="002C7601"/>
    <w:rsid w:val="002D500A"/>
    <w:rsid w:val="002E0031"/>
    <w:rsid w:val="002F2DD7"/>
    <w:rsid w:val="002F46AE"/>
    <w:rsid w:val="002F7430"/>
    <w:rsid w:val="002F7CED"/>
    <w:rsid w:val="0030070F"/>
    <w:rsid w:val="003030B6"/>
    <w:rsid w:val="00303136"/>
    <w:rsid w:val="00303F5E"/>
    <w:rsid w:val="003060CB"/>
    <w:rsid w:val="00315B51"/>
    <w:rsid w:val="00315D5A"/>
    <w:rsid w:val="0032098E"/>
    <w:rsid w:val="0032425B"/>
    <w:rsid w:val="00325159"/>
    <w:rsid w:val="00340BD3"/>
    <w:rsid w:val="0034294C"/>
    <w:rsid w:val="00342C3E"/>
    <w:rsid w:val="0034690E"/>
    <w:rsid w:val="0035461A"/>
    <w:rsid w:val="0035731B"/>
    <w:rsid w:val="00363968"/>
    <w:rsid w:val="00371DA0"/>
    <w:rsid w:val="00372502"/>
    <w:rsid w:val="00372771"/>
    <w:rsid w:val="0038064D"/>
    <w:rsid w:val="00380EDC"/>
    <w:rsid w:val="00392759"/>
    <w:rsid w:val="0039617F"/>
    <w:rsid w:val="003A39F5"/>
    <w:rsid w:val="003A6019"/>
    <w:rsid w:val="003B28A7"/>
    <w:rsid w:val="003B408A"/>
    <w:rsid w:val="003B6B3D"/>
    <w:rsid w:val="003C08D1"/>
    <w:rsid w:val="003C0F40"/>
    <w:rsid w:val="003C11CC"/>
    <w:rsid w:val="003D31FA"/>
    <w:rsid w:val="003D4C77"/>
    <w:rsid w:val="003E36B4"/>
    <w:rsid w:val="003E5656"/>
    <w:rsid w:val="003E5CF8"/>
    <w:rsid w:val="003F1651"/>
    <w:rsid w:val="004158F1"/>
    <w:rsid w:val="00416D02"/>
    <w:rsid w:val="00421427"/>
    <w:rsid w:val="00430848"/>
    <w:rsid w:val="00441EAB"/>
    <w:rsid w:val="004461F0"/>
    <w:rsid w:val="00453546"/>
    <w:rsid w:val="00463FA8"/>
    <w:rsid w:val="00464C09"/>
    <w:rsid w:val="00480020"/>
    <w:rsid w:val="0049008A"/>
    <w:rsid w:val="00490FE5"/>
    <w:rsid w:val="004934CD"/>
    <w:rsid w:val="00494008"/>
    <w:rsid w:val="00497D4B"/>
    <w:rsid w:val="004A6E07"/>
    <w:rsid w:val="004A6E7D"/>
    <w:rsid w:val="004B3A4F"/>
    <w:rsid w:val="004C5A02"/>
    <w:rsid w:val="004D724C"/>
    <w:rsid w:val="004E2159"/>
    <w:rsid w:val="004E404A"/>
    <w:rsid w:val="004E47F4"/>
    <w:rsid w:val="004E6901"/>
    <w:rsid w:val="004E7310"/>
    <w:rsid w:val="004F2537"/>
    <w:rsid w:val="004F5049"/>
    <w:rsid w:val="004F518C"/>
    <w:rsid w:val="00501F75"/>
    <w:rsid w:val="005131DC"/>
    <w:rsid w:val="0051453A"/>
    <w:rsid w:val="00530156"/>
    <w:rsid w:val="0053040E"/>
    <w:rsid w:val="005473A8"/>
    <w:rsid w:val="00551251"/>
    <w:rsid w:val="00562EB9"/>
    <w:rsid w:val="00564A7E"/>
    <w:rsid w:val="0056538A"/>
    <w:rsid w:val="00574FDD"/>
    <w:rsid w:val="00585DF2"/>
    <w:rsid w:val="0058722A"/>
    <w:rsid w:val="005900C5"/>
    <w:rsid w:val="00593B39"/>
    <w:rsid w:val="00594F5A"/>
    <w:rsid w:val="00597635"/>
    <w:rsid w:val="005A362C"/>
    <w:rsid w:val="005A3FCB"/>
    <w:rsid w:val="005A40B3"/>
    <w:rsid w:val="005A706F"/>
    <w:rsid w:val="005A7871"/>
    <w:rsid w:val="005A7E4C"/>
    <w:rsid w:val="005B1CDC"/>
    <w:rsid w:val="005B2997"/>
    <w:rsid w:val="005B2D63"/>
    <w:rsid w:val="005B7AF3"/>
    <w:rsid w:val="005C0C98"/>
    <w:rsid w:val="005C63EF"/>
    <w:rsid w:val="005D29DA"/>
    <w:rsid w:val="005E4998"/>
    <w:rsid w:val="005F2460"/>
    <w:rsid w:val="00600DDA"/>
    <w:rsid w:val="00613D75"/>
    <w:rsid w:val="006146C6"/>
    <w:rsid w:val="006237BB"/>
    <w:rsid w:val="00624BA4"/>
    <w:rsid w:val="006502C7"/>
    <w:rsid w:val="00650A09"/>
    <w:rsid w:val="00660EC5"/>
    <w:rsid w:val="0067374D"/>
    <w:rsid w:val="00683BB2"/>
    <w:rsid w:val="00685473"/>
    <w:rsid w:val="0068631E"/>
    <w:rsid w:val="006868E3"/>
    <w:rsid w:val="00686A13"/>
    <w:rsid w:val="00691634"/>
    <w:rsid w:val="0069199F"/>
    <w:rsid w:val="006A36BF"/>
    <w:rsid w:val="006B3E76"/>
    <w:rsid w:val="006B566D"/>
    <w:rsid w:val="006B76DB"/>
    <w:rsid w:val="006C1EE8"/>
    <w:rsid w:val="006C4357"/>
    <w:rsid w:val="006C45CD"/>
    <w:rsid w:val="006D5C87"/>
    <w:rsid w:val="006D7EF1"/>
    <w:rsid w:val="006E1006"/>
    <w:rsid w:val="006E1BF8"/>
    <w:rsid w:val="006E1D73"/>
    <w:rsid w:val="006E3568"/>
    <w:rsid w:val="006E424C"/>
    <w:rsid w:val="006E51CE"/>
    <w:rsid w:val="006E663C"/>
    <w:rsid w:val="006E7AC9"/>
    <w:rsid w:val="006F6257"/>
    <w:rsid w:val="00710000"/>
    <w:rsid w:val="007107C7"/>
    <w:rsid w:val="00716526"/>
    <w:rsid w:val="007200E6"/>
    <w:rsid w:val="007210F4"/>
    <w:rsid w:val="00721B83"/>
    <w:rsid w:val="007334BC"/>
    <w:rsid w:val="00734C24"/>
    <w:rsid w:val="00741080"/>
    <w:rsid w:val="00746A04"/>
    <w:rsid w:val="00752895"/>
    <w:rsid w:val="00755E6D"/>
    <w:rsid w:val="00757EA7"/>
    <w:rsid w:val="00760F75"/>
    <w:rsid w:val="007805DB"/>
    <w:rsid w:val="0078455F"/>
    <w:rsid w:val="00790999"/>
    <w:rsid w:val="007941CF"/>
    <w:rsid w:val="007A1641"/>
    <w:rsid w:val="007A5B98"/>
    <w:rsid w:val="007B5657"/>
    <w:rsid w:val="007B6D4E"/>
    <w:rsid w:val="007B7CBA"/>
    <w:rsid w:val="007D0358"/>
    <w:rsid w:val="007D0C8A"/>
    <w:rsid w:val="007D4CE2"/>
    <w:rsid w:val="007F12E7"/>
    <w:rsid w:val="007F384F"/>
    <w:rsid w:val="007F3A17"/>
    <w:rsid w:val="007F5D3C"/>
    <w:rsid w:val="007F6703"/>
    <w:rsid w:val="007F6CE9"/>
    <w:rsid w:val="00800E62"/>
    <w:rsid w:val="008021B0"/>
    <w:rsid w:val="00807957"/>
    <w:rsid w:val="00810B30"/>
    <w:rsid w:val="00813B67"/>
    <w:rsid w:val="00814FA2"/>
    <w:rsid w:val="008163C0"/>
    <w:rsid w:val="00820394"/>
    <w:rsid w:val="00821DDC"/>
    <w:rsid w:val="0083600F"/>
    <w:rsid w:val="0084603C"/>
    <w:rsid w:val="008474A3"/>
    <w:rsid w:val="00853B73"/>
    <w:rsid w:val="00854B54"/>
    <w:rsid w:val="00855448"/>
    <w:rsid w:val="00855E96"/>
    <w:rsid w:val="0086227E"/>
    <w:rsid w:val="008644D1"/>
    <w:rsid w:val="008672EE"/>
    <w:rsid w:val="00867D6B"/>
    <w:rsid w:val="008767AF"/>
    <w:rsid w:val="00876A9D"/>
    <w:rsid w:val="00883FE2"/>
    <w:rsid w:val="0088768F"/>
    <w:rsid w:val="00887CAE"/>
    <w:rsid w:val="0089268B"/>
    <w:rsid w:val="008A1703"/>
    <w:rsid w:val="008B0959"/>
    <w:rsid w:val="008C36B0"/>
    <w:rsid w:val="008D167A"/>
    <w:rsid w:val="008D33E1"/>
    <w:rsid w:val="008D41EB"/>
    <w:rsid w:val="008D6563"/>
    <w:rsid w:val="008D73F9"/>
    <w:rsid w:val="008E38FC"/>
    <w:rsid w:val="008E67A0"/>
    <w:rsid w:val="008F6F1E"/>
    <w:rsid w:val="00901658"/>
    <w:rsid w:val="009017BD"/>
    <w:rsid w:val="00902CCF"/>
    <w:rsid w:val="0090533B"/>
    <w:rsid w:val="00911466"/>
    <w:rsid w:val="009315C2"/>
    <w:rsid w:val="0093277E"/>
    <w:rsid w:val="00934B2A"/>
    <w:rsid w:val="009419F5"/>
    <w:rsid w:val="00942543"/>
    <w:rsid w:val="00945691"/>
    <w:rsid w:val="00951C01"/>
    <w:rsid w:val="00956810"/>
    <w:rsid w:val="009674DA"/>
    <w:rsid w:val="00971EFA"/>
    <w:rsid w:val="00976BB8"/>
    <w:rsid w:val="00982381"/>
    <w:rsid w:val="009A1745"/>
    <w:rsid w:val="009A1CD4"/>
    <w:rsid w:val="009B1CDA"/>
    <w:rsid w:val="009B2E9E"/>
    <w:rsid w:val="009C1738"/>
    <w:rsid w:val="009C2126"/>
    <w:rsid w:val="009C4F5A"/>
    <w:rsid w:val="009C68F6"/>
    <w:rsid w:val="009D5F8F"/>
    <w:rsid w:val="009D69AD"/>
    <w:rsid w:val="009F53B5"/>
    <w:rsid w:val="009F6648"/>
    <w:rsid w:val="00A11571"/>
    <w:rsid w:val="00A267D6"/>
    <w:rsid w:val="00A34679"/>
    <w:rsid w:val="00A41E58"/>
    <w:rsid w:val="00A46BD9"/>
    <w:rsid w:val="00A52D92"/>
    <w:rsid w:val="00A54B90"/>
    <w:rsid w:val="00A57DE3"/>
    <w:rsid w:val="00A64702"/>
    <w:rsid w:val="00A65ABA"/>
    <w:rsid w:val="00A65CEC"/>
    <w:rsid w:val="00A67C68"/>
    <w:rsid w:val="00A7334F"/>
    <w:rsid w:val="00A849BA"/>
    <w:rsid w:val="00A9142F"/>
    <w:rsid w:val="00A91AAF"/>
    <w:rsid w:val="00A9213B"/>
    <w:rsid w:val="00A96703"/>
    <w:rsid w:val="00A9681F"/>
    <w:rsid w:val="00AA29A3"/>
    <w:rsid w:val="00AA76B6"/>
    <w:rsid w:val="00AB63BA"/>
    <w:rsid w:val="00AB6C80"/>
    <w:rsid w:val="00AB6F5F"/>
    <w:rsid w:val="00AC6FF8"/>
    <w:rsid w:val="00AD24E9"/>
    <w:rsid w:val="00AD71A7"/>
    <w:rsid w:val="00AE13B5"/>
    <w:rsid w:val="00AE5491"/>
    <w:rsid w:val="00AF1A6B"/>
    <w:rsid w:val="00AF2BCD"/>
    <w:rsid w:val="00B0069F"/>
    <w:rsid w:val="00B02BF7"/>
    <w:rsid w:val="00B035DE"/>
    <w:rsid w:val="00B2351B"/>
    <w:rsid w:val="00B31121"/>
    <w:rsid w:val="00B34A8B"/>
    <w:rsid w:val="00B44115"/>
    <w:rsid w:val="00B52654"/>
    <w:rsid w:val="00B6428A"/>
    <w:rsid w:val="00B66A2D"/>
    <w:rsid w:val="00B7051D"/>
    <w:rsid w:val="00B73923"/>
    <w:rsid w:val="00B93EF9"/>
    <w:rsid w:val="00B94DC2"/>
    <w:rsid w:val="00BA1B2E"/>
    <w:rsid w:val="00BB15B8"/>
    <w:rsid w:val="00BB1EFE"/>
    <w:rsid w:val="00BC365D"/>
    <w:rsid w:val="00BD0830"/>
    <w:rsid w:val="00BD21F7"/>
    <w:rsid w:val="00BF4A23"/>
    <w:rsid w:val="00C0525F"/>
    <w:rsid w:val="00C078F4"/>
    <w:rsid w:val="00C07A16"/>
    <w:rsid w:val="00C10A33"/>
    <w:rsid w:val="00C15AFA"/>
    <w:rsid w:val="00C20AF2"/>
    <w:rsid w:val="00C259EC"/>
    <w:rsid w:val="00C57637"/>
    <w:rsid w:val="00C7502B"/>
    <w:rsid w:val="00C8439B"/>
    <w:rsid w:val="00C84FA4"/>
    <w:rsid w:val="00C91C5C"/>
    <w:rsid w:val="00C9369E"/>
    <w:rsid w:val="00C954AB"/>
    <w:rsid w:val="00C9753A"/>
    <w:rsid w:val="00CA2C72"/>
    <w:rsid w:val="00CA42DA"/>
    <w:rsid w:val="00CB123D"/>
    <w:rsid w:val="00CC2716"/>
    <w:rsid w:val="00CD0689"/>
    <w:rsid w:val="00CD585F"/>
    <w:rsid w:val="00CE0006"/>
    <w:rsid w:val="00CE6174"/>
    <w:rsid w:val="00CF302D"/>
    <w:rsid w:val="00CF36F4"/>
    <w:rsid w:val="00CF38D3"/>
    <w:rsid w:val="00D02AA0"/>
    <w:rsid w:val="00D05D3F"/>
    <w:rsid w:val="00D1566B"/>
    <w:rsid w:val="00D21C67"/>
    <w:rsid w:val="00D312B3"/>
    <w:rsid w:val="00D325C5"/>
    <w:rsid w:val="00D40AD7"/>
    <w:rsid w:val="00D4742F"/>
    <w:rsid w:val="00D600A5"/>
    <w:rsid w:val="00D602AB"/>
    <w:rsid w:val="00D6261C"/>
    <w:rsid w:val="00D627DB"/>
    <w:rsid w:val="00D80A43"/>
    <w:rsid w:val="00D81F74"/>
    <w:rsid w:val="00DA0BB8"/>
    <w:rsid w:val="00DA40F5"/>
    <w:rsid w:val="00DB4A82"/>
    <w:rsid w:val="00DC4746"/>
    <w:rsid w:val="00DCD6F6"/>
    <w:rsid w:val="00DD10A3"/>
    <w:rsid w:val="00DD5F01"/>
    <w:rsid w:val="00DD6643"/>
    <w:rsid w:val="00DD7513"/>
    <w:rsid w:val="00DF30F4"/>
    <w:rsid w:val="00DF5F73"/>
    <w:rsid w:val="00E025C9"/>
    <w:rsid w:val="00E046E3"/>
    <w:rsid w:val="00E115A5"/>
    <w:rsid w:val="00E16AD5"/>
    <w:rsid w:val="00E17BB5"/>
    <w:rsid w:val="00E17E02"/>
    <w:rsid w:val="00E20D73"/>
    <w:rsid w:val="00E23F5E"/>
    <w:rsid w:val="00E26CAA"/>
    <w:rsid w:val="00E336F1"/>
    <w:rsid w:val="00E44886"/>
    <w:rsid w:val="00E46A8D"/>
    <w:rsid w:val="00E507E6"/>
    <w:rsid w:val="00E51009"/>
    <w:rsid w:val="00E52150"/>
    <w:rsid w:val="00E52748"/>
    <w:rsid w:val="00E629DF"/>
    <w:rsid w:val="00E6391B"/>
    <w:rsid w:val="00E7309B"/>
    <w:rsid w:val="00E73890"/>
    <w:rsid w:val="00E74607"/>
    <w:rsid w:val="00E76314"/>
    <w:rsid w:val="00E76B1E"/>
    <w:rsid w:val="00E82966"/>
    <w:rsid w:val="00E85B67"/>
    <w:rsid w:val="00E862CE"/>
    <w:rsid w:val="00EA7D23"/>
    <w:rsid w:val="00EB6345"/>
    <w:rsid w:val="00EC11B0"/>
    <w:rsid w:val="00EC5831"/>
    <w:rsid w:val="00EE38CF"/>
    <w:rsid w:val="00F10AD6"/>
    <w:rsid w:val="00F10E7B"/>
    <w:rsid w:val="00F12CCD"/>
    <w:rsid w:val="00F201D2"/>
    <w:rsid w:val="00F22832"/>
    <w:rsid w:val="00F3169B"/>
    <w:rsid w:val="00F60640"/>
    <w:rsid w:val="00F74096"/>
    <w:rsid w:val="00F83261"/>
    <w:rsid w:val="00F83E81"/>
    <w:rsid w:val="00F853BE"/>
    <w:rsid w:val="00FA0C73"/>
    <w:rsid w:val="00FA137B"/>
    <w:rsid w:val="00FA19CC"/>
    <w:rsid w:val="00FA2262"/>
    <w:rsid w:val="00FA70BA"/>
    <w:rsid w:val="00FB2031"/>
    <w:rsid w:val="00FB7187"/>
    <w:rsid w:val="00FC116B"/>
    <w:rsid w:val="00FC24EC"/>
    <w:rsid w:val="00FC6D6F"/>
    <w:rsid w:val="00FD0107"/>
    <w:rsid w:val="00FD0D13"/>
    <w:rsid w:val="00FD7139"/>
    <w:rsid w:val="00FF0E7C"/>
    <w:rsid w:val="00FF54E1"/>
    <w:rsid w:val="00FF692A"/>
    <w:rsid w:val="00FF71F8"/>
    <w:rsid w:val="01259723"/>
    <w:rsid w:val="01B343A7"/>
    <w:rsid w:val="01B70CE5"/>
    <w:rsid w:val="0279E0DF"/>
    <w:rsid w:val="02972C89"/>
    <w:rsid w:val="02FBA4C9"/>
    <w:rsid w:val="036FCEE1"/>
    <w:rsid w:val="04006FC2"/>
    <w:rsid w:val="04BEE306"/>
    <w:rsid w:val="05235B46"/>
    <w:rsid w:val="0538EC3B"/>
    <w:rsid w:val="053E53A8"/>
    <w:rsid w:val="059C18E5"/>
    <w:rsid w:val="05AEB482"/>
    <w:rsid w:val="063A35F7"/>
    <w:rsid w:val="08ADAC91"/>
    <w:rsid w:val="08FBBEFB"/>
    <w:rsid w:val="0A367BB3"/>
    <w:rsid w:val="0AC71C94"/>
    <w:rsid w:val="0BEDD156"/>
    <w:rsid w:val="0FDF84A6"/>
    <w:rsid w:val="1026B13C"/>
    <w:rsid w:val="10455DAC"/>
    <w:rsid w:val="10A621DE"/>
    <w:rsid w:val="12601B04"/>
    <w:rsid w:val="12760866"/>
    <w:rsid w:val="1286ABC5"/>
    <w:rsid w:val="12FD2925"/>
    <w:rsid w:val="13182187"/>
    <w:rsid w:val="13997FCF"/>
    <w:rsid w:val="141403D6"/>
    <w:rsid w:val="146082A9"/>
    <w:rsid w:val="1565DA82"/>
    <w:rsid w:val="157356B3"/>
    <w:rsid w:val="15AED818"/>
    <w:rsid w:val="16A626E0"/>
    <w:rsid w:val="170D9E15"/>
    <w:rsid w:val="190DBF78"/>
    <w:rsid w:val="19303526"/>
    <w:rsid w:val="199AA1B3"/>
    <w:rsid w:val="19CBFFEB"/>
    <w:rsid w:val="1A6A1CFD"/>
    <w:rsid w:val="1A74CD0A"/>
    <w:rsid w:val="1BDD5092"/>
    <w:rsid w:val="1C4C1DD5"/>
    <w:rsid w:val="1CEFA34F"/>
    <w:rsid w:val="1E0DFB4C"/>
    <w:rsid w:val="1F15F906"/>
    <w:rsid w:val="1F26D770"/>
    <w:rsid w:val="1F483E2D"/>
    <w:rsid w:val="1FDA55FF"/>
    <w:rsid w:val="22890502"/>
    <w:rsid w:val="23F5482B"/>
    <w:rsid w:val="25CBF6E6"/>
    <w:rsid w:val="25ED0BCE"/>
    <w:rsid w:val="265317A5"/>
    <w:rsid w:val="2674C405"/>
    <w:rsid w:val="27145808"/>
    <w:rsid w:val="2765F647"/>
    <w:rsid w:val="27961BF2"/>
    <w:rsid w:val="2900CA89"/>
    <w:rsid w:val="2A1F2286"/>
    <w:rsid w:val="2ADAA16D"/>
    <w:rsid w:val="2C441777"/>
    <w:rsid w:val="2C4DD502"/>
    <w:rsid w:val="2C98E77C"/>
    <w:rsid w:val="2D75213C"/>
    <w:rsid w:val="2DEBA934"/>
    <w:rsid w:val="2E3AE993"/>
    <w:rsid w:val="2E4D48C2"/>
    <w:rsid w:val="2E8B270C"/>
    <w:rsid w:val="2EB30522"/>
    <w:rsid w:val="2EF1D4F3"/>
    <w:rsid w:val="2F0F209D"/>
    <w:rsid w:val="2F147D72"/>
    <w:rsid w:val="2F39F310"/>
    <w:rsid w:val="305CDE94"/>
    <w:rsid w:val="311E51C8"/>
    <w:rsid w:val="31E70E7C"/>
    <w:rsid w:val="32140CF9"/>
    <w:rsid w:val="32C1DBE3"/>
    <w:rsid w:val="342FB2A3"/>
    <w:rsid w:val="3531BC10"/>
    <w:rsid w:val="35BDC96A"/>
    <w:rsid w:val="381E6603"/>
    <w:rsid w:val="396B5AAC"/>
    <w:rsid w:val="399263E1"/>
    <w:rsid w:val="39F83CE7"/>
    <w:rsid w:val="39FF0615"/>
    <w:rsid w:val="3C3D543E"/>
    <w:rsid w:val="3D1E15F2"/>
    <w:rsid w:val="3F0A8873"/>
    <w:rsid w:val="3F121057"/>
    <w:rsid w:val="3F9BFE35"/>
    <w:rsid w:val="3FDECA15"/>
    <w:rsid w:val="40C7467E"/>
    <w:rsid w:val="40E45F57"/>
    <w:rsid w:val="4242996F"/>
    <w:rsid w:val="42A2A566"/>
    <w:rsid w:val="4465BC65"/>
    <w:rsid w:val="4545DC09"/>
    <w:rsid w:val="467D98D1"/>
    <w:rsid w:val="46D569C1"/>
    <w:rsid w:val="47042218"/>
    <w:rsid w:val="485D6402"/>
    <w:rsid w:val="4A666E0F"/>
    <w:rsid w:val="4BC78754"/>
    <w:rsid w:val="4BF3D0B8"/>
    <w:rsid w:val="4C4044F3"/>
    <w:rsid w:val="4C52E090"/>
    <w:rsid w:val="4DE9F62C"/>
    <w:rsid w:val="4E0F9E9B"/>
    <w:rsid w:val="4E2CB774"/>
    <w:rsid w:val="4EB838E9"/>
    <w:rsid w:val="4EED605F"/>
    <w:rsid w:val="4F72ED87"/>
    <w:rsid w:val="4FEAFD83"/>
    <w:rsid w:val="5008C3FF"/>
    <w:rsid w:val="50B23233"/>
    <w:rsid w:val="50C73743"/>
    <w:rsid w:val="511EC9CF"/>
    <w:rsid w:val="52699369"/>
    <w:rsid w:val="52F8A0B3"/>
    <w:rsid w:val="541DC1DE"/>
    <w:rsid w:val="543C6E4E"/>
    <w:rsid w:val="551A62E3"/>
    <w:rsid w:val="55212C11"/>
    <w:rsid w:val="56E989BA"/>
    <w:rsid w:val="57087F26"/>
    <w:rsid w:val="5891DA2D"/>
    <w:rsid w:val="58C3609E"/>
    <w:rsid w:val="599B38AD"/>
    <w:rsid w:val="5A262E3D"/>
    <w:rsid w:val="5B0550C7"/>
    <w:rsid w:val="5B774538"/>
    <w:rsid w:val="5FA98EC1"/>
    <w:rsid w:val="5FD704B7"/>
    <w:rsid w:val="60878356"/>
    <w:rsid w:val="616619FB"/>
    <w:rsid w:val="619FBECD"/>
    <w:rsid w:val="61E6D633"/>
    <w:rsid w:val="61F78FBD"/>
    <w:rsid w:val="63206F8E"/>
    <w:rsid w:val="64C1F6D3"/>
    <w:rsid w:val="669F96F5"/>
    <w:rsid w:val="66D0F52D"/>
    <w:rsid w:val="67B7D26C"/>
    <w:rsid w:val="686AF48E"/>
    <w:rsid w:val="6895C701"/>
    <w:rsid w:val="69DA5EE5"/>
    <w:rsid w:val="6A7A25B9"/>
    <w:rsid w:val="6B3CF9B3"/>
    <w:rsid w:val="6B8C3A12"/>
    <w:rsid w:val="6BAF7A09"/>
    <w:rsid w:val="6BFBF8DC"/>
    <w:rsid w:val="6C7022F4"/>
    <w:rsid w:val="6D18F013"/>
    <w:rsid w:val="6E8EF0C7"/>
    <w:rsid w:val="6EDA0ED4"/>
    <w:rsid w:val="6FC60B7F"/>
    <w:rsid w:val="70DC003C"/>
    <w:rsid w:val="70F86B72"/>
    <w:rsid w:val="735ADA06"/>
    <w:rsid w:val="744D9FDF"/>
    <w:rsid w:val="7470485E"/>
    <w:rsid w:val="75002A89"/>
    <w:rsid w:val="75721EFA"/>
    <w:rsid w:val="75D3A2DD"/>
    <w:rsid w:val="77CEF255"/>
    <w:rsid w:val="7822628F"/>
    <w:rsid w:val="78B83907"/>
    <w:rsid w:val="78FA07CD"/>
    <w:rsid w:val="794450F9"/>
    <w:rsid w:val="799D8D47"/>
    <w:rsid w:val="7A881E94"/>
    <w:rsid w:val="7AA0F77A"/>
    <w:rsid w:val="7B9E6D60"/>
    <w:rsid w:val="7BC3E2FE"/>
    <w:rsid w:val="7D3F2B57"/>
    <w:rsid w:val="7F52A70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F11"/>
  <w15:chartTrackingRefBased/>
  <w15:docId w15:val="{94169922-7250-41C8-B770-A47F74E8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51B"/>
    <w:rPr>
      <w:rFonts w:ascii="Arial Nova Light" w:hAnsi="Arial Nova Light"/>
      <w:sz w:val="24"/>
    </w:rPr>
  </w:style>
  <w:style w:type="paragraph" w:styleId="Titolo1">
    <w:name w:val="heading 1"/>
    <w:basedOn w:val="Normale"/>
    <w:next w:val="Normale"/>
    <w:link w:val="Titolo1Carattere"/>
    <w:uiPriority w:val="9"/>
    <w:qFormat/>
    <w:rsid w:val="00810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46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10B30"/>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810B30"/>
    <w:pPr>
      <w:ind w:left="720"/>
      <w:contextualSpacing/>
    </w:pPr>
  </w:style>
  <w:style w:type="table" w:styleId="Grigliatabella">
    <w:name w:val="Table Grid"/>
    <w:basedOn w:val="Tabellanormale"/>
    <w:uiPriority w:val="39"/>
    <w:rsid w:val="0081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0B30"/>
    <w:rPr>
      <w:color w:val="0563C1" w:themeColor="hyperlink"/>
      <w:u w:val="single"/>
    </w:rPr>
  </w:style>
  <w:style w:type="paragraph" w:styleId="Testocommento">
    <w:name w:val="annotation text"/>
    <w:basedOn w:val="Normale"/>
    <w:link w:val="TestocommentoCarattere"/>
    <w:uiPriority w:val="99"/>
    <w:semiHidden/>
    <w:unhideWhenUsed/>
    <w:rsid w:val="00810B3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10B30"/>
    <w:rPr>
      <w:sz w:val="20"/>
      <w:szCs w:val="20"/>
    </w:rPr>
  </w:style>
  <w:style w:type="character" w:styleId="Rimandocommento">
    <w:name w:val="annotation reference"/>
    <w:basedOn w:val="Carpredefinitoparagrafo"/>
    <w:uiPriority w:val="99"/>
    <w:semiHidden/>
    <w:unhideWhenUsed/>
    <w:rsid w:val="00810B30"/>
    <w:rPr>
      <w:sz w:val="16"/>
      <w:szCs w:val="16"/>
    </w:rPr>
  </w:style>
  <w:style w:type="paragraph" w:styleId="NormaleWeb">
    <w:name w:val="Normal (Web)"/>
    <w:basedOn w:val="Normale"/>
    <w:uiPriority w:val="99"/>
    <w:semiHidden/>
    <w:unhideWhenUsed/>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rteindent1">
    <w:name w:val="rteindent1"/>
    <w:basedOn w:val="Normale"/>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Menzionenonrisolta">
    <w:name w:val="Unresolved Mention"/>
    <w:basedOn w:val="Carpredefinitoparagrafo"/>
    <w:uiPriority w:val="99"/>
    <w:semiHidden/>
    <w:unhideWhenUsed/>
    <w:rsid w:val="00D05D3F"/>
    <w:rPr>
      <w:color w:val="605E5C"/>
      <w:shd w:val="clear" w:color="auto" w:fill="E1DFDD"/>
    </w:rPr>
  </w:style>
  <w:style w:type="character" w:customStyle="1" w:styleId="Titolo2Carattere">
    <w:name w:val="Titolo 2 Carattere"/>
    <w:basedOn w:val="Carpredefinitoparagrafo"/>
    <w:link w:val="Titolo2"/>
    <w:uiPriority w:val="9"/>
    <w:rsid w:val="00746A04"/>
    <w:rPr>
      <w:rFonts w:asciiTheme="majorHAnsi" w:eastAsiaTheme="majorEastAsia" w:hAnsiTheme="majorHAnsi" w:cstheme="majorBidi"/>
      <w:color w:val="2F5496" w:themeColor="accent1" w:themeShade="BF"/>
      <w:sz w:val="26"/>
      <w:szCs w:val="26"/>
    </w:rPr>
  </w:style>
  <w:style w:type="character" w:styleId="Collegamentovisitato">
    <w:name w:val="FollowedHyperlink"/>
    <w:basedOn w:val="Carpredefinitoparagrafo"/>
    <w:uiPriority w:val="99"/>
    <w:semiHidden/>
    <w:unhideWhenUsed/>
    <w:rsid w:val="00746A04"/>
    <w:rPr>
      <w:color w:val="954F72" w:themeColor="followedHyperlink"/>
      <w:u w:val="single"/>
    </w:rPr>
  </w:style>
  <w:style w:type="character" w:customStyle="1" w:styleId="bracket">
    <w:name w:val="bracket"/>
    <w:basedOn w:val="Carpredefinitoparagrafo"/>
    <w:rsid w:val="00DD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erk.de/fileadmin/sonntagslesung/a_29_l2_dreifaltigkeitssonntag_2.kor.13.pdf"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bibelwerk.de/fileadmin/sonntagslesung/a_29_l1_dreifaltigkeitssonntag_ex.34.pdf" TargetMode="External"/><Relationship Id="rId12" Type="http://schemas.openxmlformats.org/officeDocument/2006/relationships/hyperlink" Target="https://www.google.com/search?q=jeder+kn%C3%BCpft+am+eignen+netz&amp;oq=jeder+kn%C3%BCpft+am+eignen+netz&amp;aqs=chrome.0.0i355i512j46i512j0i512l2j0i22i30.4111j0j7&amp;sourceid=chrome&amp;ie=UTF-8" TargetMode="Externa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rzbistum-koeln.de/export/sites/ebkportal/seelsorge_und_glaube/ehe_und_familie/.content/.galleries/ausmalbilder/A_Dreifaltigkeitssonntag_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vangelium-in-leichter-sprache.de/lesejahr-a-dreifaltigkeitssonntag" TargetMode="External"/><Relationship Id="rId4" Type="http://schemas.openxmlformats.org/officeDocument/2006/relationships/settings" Target="settings.xml"/><Relationship Id="rId9" Type="http://schemas.openxmlformats.org/officeDocument/2006/relationships/hyperlink" Target="https://www.bibelwerk.de/fileadmin/sonntagslesung/a_29_e_dreifaltigkeitssonntag_joh.3.pdf"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508C-54CF-4A33-89A4-86C70F90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2079</Words>
  <Characters>11853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Amt f. Ehe u. Familie - Ufficio matrimonio e famiglia</cp:lastModifiedBy>
  <cp:revision>67</cp:revision>
  <dcterms:created xsi:type="dcterms:W3CDTF">2023-04-03T03:47:00Z</dcterms:created>
  <dcterms:modified xsi:type="dcterms:W3CDTF">2023-05-04T13:27:00Z</dcterms:modified>
</cp:coreProperties>
</file>