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3BF5" w14:textId="77777777" w:rsidR="001360A0" w:rsidRPr="00F40F8B" w:rsidRDefault="001360A0" w:rsidP="001360A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0999FFC6" w14:textId="77777777" w:rsidR="00B83136" w:rsidRPr="00F40F8B" w:rsidRDefault="00B83136" w:rsidP="001360A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73F5F344" w14:textId="7941CC5F" w:rsidR="00B83136" w:rsidRDefault="00B83136" w:rsidP="001360A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6C4A4DFF" w14:textId="77777777" w:rsidR="00217A56" w:rsidRPr="00F40F8B" w:rsidRDefault="00217A56" w:rsidP="001360A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69E72944" w14:textId="77777777" w:rsidR="00217A56" w:rsidRDefault="00217A56" w:rsidP="000139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/>
          <w:sz w:val="36"/>
          <w:szCs w:val="36"/>
          <w:lang w:eastAsia="en-US"/>
        </w:rPr>
      </w:pPr>
    </w:p>
    <w:p w14:paraId="3210D2F2" w14:textId="799F28A5" w:rsidR="00217A56" w:rsidRPr="00217A56" w:rsidRDefault="00217A56" w:rsidP="000139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/>
          <w:sz w:val="36"/>
          <w:szCs w:val="36"/>
          <w:lang w:eastAsia="en-US"/>
        </w:rPr>
      </w:pPr>
      <w:r w:rsidRPr="00217A56">
        <w:rPr>
          <w:rFonts w:ascii="HelveticaNeueLT Std Lt" w:eastAsia="Cambria" w:hAnsi="HelveticaNeueLT Std Lt" w:cs="Goudy"/>
          <w:b/>
          <w:sz w:val="36"/>
          <w:szCs w:val="36"/>
          <w:lang w:eastAsia="en-US"/>
        </w:rPr>
        <w:t>VORSTELLUNG</w:t>
      </w:r>
    </w:p>
    <w:p w14:paraId="09EB3E11" w14:textId="76F1B745" w:rsidR="00013962" w:rsidRPr="00217A56" w:rsidRDefault="00217A56" w:rsidP="000139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/>
          <w:sz w:val="36"/>
          <w:szCs w:val="36"/>
          <w:lang w:eastAsia="en-US"/>
        </w:rPr>
      </w:pPr>
      <w:r w:rsidRPr="00217A56">
        <w:rPr>
          <w:rFonts w:ascii="HelveticaNeueLT Std Lt" w:eastAsia="Cambria" w:hAnsi="HelveticaNeueLT Std Lt" w:cs="Goudy"/>
          <w:b/>
          <w:sz w:val="36"/>
          <w:szCs w:val="36"/>
          <w:lang w:eastAsia="en-US"/>
        </w:rPr>
        <w:t>DES</w:t>
      </w:r>
      <w:r w:rsidR="00013962" w:rsidRPr="00217A56">
        <w:rPr>
          <w:rFonts w:ascii="HelveticaNeueLT Std Lt" w:eastAsia="Cambria" w:hAnsi="HelveticaNeueLT Std Lt" w:cs="Goudy"/>
          <w:b/>
          <w:sz w:val="36"/>
          <w:szCs w:val="36"/>
          <w:lang w:eastAsia="en-US"/>
        </w:rPr>
        <w:t xml:space="preserve"> WAHLAUSSCHUSS</w:t>
      </w:r>
      <w:r w:rsidRPr="00217A56">
        <w:rPr>
          <w:rFonts w:ascii="HelveticaNeueLT Std Lt" w:eastAsia="Cambria" w:hAnsi="HelveticaNeueLT Std Lt" w:cs="Goudy"/>
          <w:b/>
          <w:sz w:val="36"/>
          <w:szCs w:val="36"/>
          <w:lang w:eastAsia="en-US"/>
        </w:rPr>
        <w:t>ES</w:t>
      </w:r>
    </w:p>
    <w:p w14:paraId="0390821E" w14:textId="77777777" w:rsidR="00013962" w:rsidRPr="00F40F8B" w:rsidRDefault="00013962" w:rsidP="000139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Cs/>
          <w:i/>
          <w:szCs w:val="25"/>
          <w:lang w:eastAsia="en-US"/>
        </w:rPr>
      </w:pPr>
    </w:p>
    <w:p w14:paraId="59DC7391" w14:textId="08BD9589" w:rsidR="00013962" w:rsidRPr="00F40F8B" w:rsidRDefault="00013962" w:rsidP="000139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>In der Sitzung vom</w:t>
      </w:r>
      <w:r w:rsidR="00A1524A">
        <w:rPr>
          <w:rFonts w:ascii="HelveticaNeueLT Std Lt" w:eastAsia="Cambria" w:hAnsi="HelveticaNeueLT Std Lt" w:cs="Goudy"/>
          <w:bCs/>
          <w:iCs/>
          <w:szCs w:val="25"/>
          <w:lang w:eastAsia="en-US"/>
        </w:rPr>
        <w:t xml:space="preserve">                       </w:t>
      </w: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>hat der Pfarrgemeinderat den Wahlausschuss bestellt.</w:t>
      </w:r>
    </w:p>
    <w:p w14:paraId="5371AB7F" w14:textId="77777777" w:rsidR="00F40F8B" w:rsidRPr="00F40F8B" w:rsidRDefault="00013962" w:rsidP="000139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>Ihm gehören folgende Personen an:</w:t>
      </w:r>
    </w:p>
    <w:p w14:paraId="376BB451" w14:textId="77777777" w:rsidR="00F40F8B" w:rsidRPr="00F40F8B" w:rsidRDefault="00F40F8B" w:rsidP="000139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</w:p>
    <w:p w14:paraId="35F039C1" w14:textId="7AF3781B" w:rsidR="00013962" w:rsidRPr="00F40F8B" w:rsidRDefault="00013962" w:rsidP="00A1524A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>Vorsitzende/r:</w:t>
      </w:r>
    </w:p>
    <w:p w14:paraId="65370C5D" w14:textId="4535C1F6" w:rsidR="00013962" w:rsidRPr="00F40F8B" w:rsidRDefault="00013962" w:rsidP="00A1524A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>Stellvertreter/in:</w:t>
      </w:r>
    </w:p>
    <w:p w14:paraId="0BE24ACB" w14:textId="64E59111" w:rsidR="00013962" w:rsidRPr="00F40F8B" w:rsidRDefault="00013962" w:rsidP="00A1524A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>Schriftführer/in:</w:t>
      </w:r>
    </w:p>
    <w:p w14:paraId="035BFCA8" w14:textId="686F0E53" w:rsidR="00013962" w:rsidRDefault="00013962" w:rsidP="00A1524A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>weiters:</w:t>
      </w:r>
    </w:p>
    <w:p w14:paraId="07858143" w14:textId="77777777" w:rsidR="00A1524A" w:rsidRPr="00F40F8B" w:rsidRDefault="00A1524A" w:rsidP="000139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</w:p>
    <w:p w14:paraId="7AF86144" w14:textId="77777777" w:rsidR="00013962" w:rsidRPr="00F40F8B" w:rsidRDefault="00013962" w:rsidP="000139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</w:p>
    <w:p w14:paraId="25B85C4D" w14:textId="6444B569" w:rsidR="00013962" w:rsidRPr="00F40F8B" w:rsidRDefault="00013962" w:rsidP="000139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 xml:space="preserve">Der Wahlausschuss wird für die Vorbereitung und Durchführung der Pfarrgemeinderatswahl am </w:t>
      </w:r>
      <w:r w:rsidRPr="00C17C7E">
        <w:rPr>
          <w:rFonts w:ascii="HelveticaNeueLT Std Lt" w:eastAsia="Cambria" w:hAnsi="HelveticaNeueLT Std Lt" w:cs="Goudy"/>
          <w:b/>
          <w:iCs/>
          <w:szCs w:val="25"/>
          <w:lang w:eastAsia="en-US"/>
        </w:rPr>
        <w:t>Sonntag, 2</w:t>
      </w:r>
      <w:r w:rsidR="002B6271" w:rsidRPr="00C17C7E">
        <w:rPr>
          <w:rFonts w:ascii="HelveticaNeueLT Std Lt" w:eastAsia="Cambria" w:hAnsi="HelveticaNeueLT Std Lt" w:cs="Goudy"/>
          <w:b/>
          <w:iCs/>
          <w:szCs w:val="25"/>
          <w:lang w:eastAsia="en-US"/>
        </w:rPr>
        <w:t>5</w:t>
      </w:r>
      <w:r w:rsidRPr="00C17C7E">
        <w:rPr>
          <w:rFonts w:ascii="HelveticaNeueLT Std Lt" w:eastAsia="Cambria" w:hAnsi="HelveticaNeueLT Std Lt" w:cs="Goudy"/>
          <w:b/>
          <w:iCs/>
          <w:szCs w:val="25"/>
          <w:lang w:eastAsia="en-US"/>
        </w:rPr>
        <w:t>. Oktober 20</w:t>
      </w:r>
      <w:r w:rsidR="00F40F8B" w:rsidRPr="00C17C7E">
        <w:rPr>
          <w:rFonts w:ascii="HelveticaNeueLT Std Lt" w:eastAsia="Cambria" w:hAnsi="HelveticaNeueLT Std Lt" w:cs="Goudy"/>
          <w:b/>
          <w:iCs/>
          <w:szCs w:val="25"/>
          <w:lang w:eastAsia="en-US"/>
        </w:rPr>
        <w:t>2</w:t>
      </w:r>
      <w:r w:rsidR="002B6271" w:rsidRPr="00C17C7E">
        <w:rPr>
          <w:rFonts w:ascii="HelveticaNeueLT Std Lt" w:eastAsia="Cambria" w:hAnsi="HelveticaNeueLT Std Lt" w:cs="Goudy"/>
          <w:b/>
          <w:iCs/>
          <w:szCs w:val="25"/>
          <w:lang w:eastAsia="en-US"/>
        </w:rPr>
        <w:t>6</w:t>
      </w: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 xml:space="preserve"> sorgen. Er sammelt Vorschläge für Kandidatinnen und Kandidaten und erstellt daraus, gemäß der Wahlordnung, die endgültige Liste der Kandidatinnen und Kandidaten.</w:t>
      </w:r>
    </w:p>
    <w:p w14:paraId="2CB9AD59" w14:textId="145465B1" w:rsidR="00013962" w:rsidRPr="00F40F8B" w:rsidRDefault="00013962" w:rsidP="000139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>Anregungen, Wünsche und Kandidatenvorschläge können bis zum</w:t>
      </w:r>
      <w:r w:rsidR="00A1524A">
        <w:rPr>
          <w:rFonts w:ascii="HelveticaNeueLT Std Lt" w:eastAsia="Cambria" w:hAnsi="HelveticaNeueLT Std Lt" w:cs="Goudy"/>
          <w:bCs/>
          <w:iCs/>
          <w:szCs w:val="25"/>
          <w:lang w:eastAsia="en-US"/>
        </w:rPr>
        <w:tab/>
      </w:r>
      <w:r w:rsidR="00A1524A">
        <w:rPr>
          <w:rFonts w:ascii="HelveticaNeueLT Std Lt" w:eastAsia="Cambria" w:hAnsi="HelveticaNeueLT Std Lt" w:cs="Goudy"/>
          <w:bCs/>
          <w:iCs/>
          <w:szCs w:val="25"/>
          <w:lang w:eastAsia="en-US"/>
        </w:rPr>
        <w:tab/>
      </w:r>
      <w:r w:rsidR="00A1524A">
        <w:rPr>
          <w:rFonts w:ascii="HelveticaNeueLT Std Lt" w:eastAsia="Cambria" w:hAnsi="HelveticaNeueLT Std Lt" w:cs="Goudy"/>
          <w:bCs/>
          <w:iCs/>
          <w:szCs w:val="25"/>
          <w:lang w:eastAsia="en-US"/>
        </w:rPr>
        <w:tab/>
      </w: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>an den Wahlausschuss oder an das Pfarramt gerichtet werden.</w:t>
      </w:r>
    </w:p>
    <w:p w14:paraId="4359EE5D" w14:textId="77777777" w:rsidR="00F40F8B" w:rsidRPr="00F40F8B" w:rsidRDefault="00F40F8B" w:rsidP="000139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</w:p>
    <w:p w14:paraId="5EBC557B" w14:textId="6AF6C2FD" w:rsidR="00013962" w:rsidRPr="00F40F8B" w:rsidRDefault="00013962" w:rsidP="00AC08C3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Cs/>
          <w:iCs/>
          <w:szCs w:val="25"/>
          <w:lang w:eastAsia="en-US"/>
        </w:rPr>
      </w:pP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 xml:space="preserve">Datum </w:t>
      </w: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ab/>
      </w: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ab/>
      </w: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ab/>
      </w: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ab/>
      </w:r>
      <w:r w:rsidRPr="00F40F8B">
        <w:rPr>
          <w:rFonts w:ascii="HelveticaNeueLT Std Lt" w:eastAsia="Cambria" w:hAnsi="HelveticaNeueLT Std Lt" w:cs="Goudy"/>
          <w:bCs/>
          <w:iCs/>
          <w:szCs w:val="25"/>
          <w:lang w:eastAsia="en-US"/>
        </w:rPr>
        <w:tab/>
        <w:t>Pfarrstempel und Unterschrift des Pfarrers</w:t>
      </w:r>
    </w:p>
    <w:sectPr w:rsidR="00013962" w:rsidRPr="00F40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05A5" w14:textId="77777777" w:rsidR="002E6BDB" w:rsidRDefault="002E6BDB" w:rsidP="00666712">
      <w:r>
        <w:separator/>
      </w:r>
    </w:p>
  </w:endnote>
  <w:endnote w:type="continuationSeparator" w:id="0">
    <w:p w14:paraId="1E4D7188" w14:textId="77777777" w:rsidR="002E6BDB" w:rsidRDefault="002E6BDB" w:rsidP="0066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E3B2" w14:textId="77777777" w:rsidR="00DB5AD1" w:rsidRDefault="00DB5A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66DF" w14:textId="77777777" w:rsidR="00DB5AD1" w:rsidRDefault="00DB5A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0848" w14:textId="77777777" w:rsidR="00DB5AD1" w:rsidRDefault="00DB5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8321" w14:textId="77777777" w:rsidR="002E6BDB" w:rsidRDefault="002E6BDB" w:rsidP="00666712">
      <w:r>
        <w:separator/>
      </w:r>
    </w:p>
  </w:footnote>
  <w:footnote w:type="continuationSeparator" w:id="0">
    <w:p w14:paraId="7AF93092" w14:textId="77777777" w:rsidR="002E6BDB" w:rsidRDefault="002E6BDB" w:rsidP="0066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62E0" w14:textId="77777777" w:rsidR="00DB5AD1" w:rsidRDefault="00DB5A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7901" w14:textId="1F84E196" w:rsidR="00653EA9" w:rsidRPr="00F7167F" w:rsidRDefault="00F771DA" w:rsidP="00666712">
    <w:pPr>
      <w:pStyle w:val="Kopfzeile"/>
      <w:spacing w:line="336" w:lineRule="auto"/>
      <w:ind w:left="426"/>
      <w:rPr>
        <w:rFonts w:ascii="Verdana" w:hAnsi="Verdana"/>
        <w:color w:val="529B25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247D5D0" wp14:editId="0BB25E7B">
          <wp:simplePos x="0" y="0"/>
          <wp:positionH relativeFrom="column">
            <wp:posOffset>4255865</wp:posOffset>
          </wp:positionH>
          <wp:positionV relativeFrom="paragraph">
            <wp:posOffset>-157750</wp:posOffset>
          </wp:positionV>
          <wp:extent cx="2006870" cy="2075642"/>
          <wp:effectExtent l="0" t="0" r="0" b="127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0834" cy="207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2D36" w14:textId="77777777" w:rsidR="00DB5AD1" w:rsidRDefault="00DB5A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4A0"/>
    <w:multiLevelType w:val="hybridMultilevel"/>
    <w:tmpl w:val="8202EC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BEC"/>
    <w:multiLevelType w:val="hybridMultilevel"/>
    <w:tmpl w:val="5686C24E"/>
    <w:lvl w:ilvl="0" w:tplc="248C5A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7552"/>
    <w:multiLevelType w:val="hybridMultilevel"/>
    <w:tmpl w:val="CC8A8442"/>
    <w:lvl w:ilvl="0" w:tplc="52A4AF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CE9"/>
    <w:multiLevelType w:val="hybridMultilevel"/>
    <w:tmpl w:val="AC748888"/>
    <w:lvl w:ilvl="0" w:tplc="2B90A23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81E11"/>
    <w:multiLevelType w:val="hybridMultilevel"/>
    <w:tmpl w:val="768EB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51FA8"/>
    <w:multiLevelType w:val="hybridMultilevel"/>
    <w:tmpl w:val="9E4C709E"/>
    <w:lvl w:ilvl="0" w:tplc="C804BC2C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FC1AEE"/>
    <w:multiLevelType w:val="hybridMultilevel"/>
    <w:tmpl w:val="C9A2C9B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1B33"/>
    <w:multiLevelType w:val="hybridMultilevel"/>
    <w:tmpl w:val="C90EC548"/>
    <w:lvl w:ilvl="0" w:tplc="1E36663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74635"/>
    <w:multiLevelType w:val="hybridMultilevel"/>
    <w:tmpl w:val="7D6C09CA"/>
    <w:lvl w:ilvl="0" w:tplc="4F6A1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01790"/>
    <w:multiLevelType w:val="hybridMultilevel"/>
    <w:tmpl w:val="70D89BEC"/>
    <w:lvl w:ilvl="0" w:tplc="B67656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D5D2A"/>
    <w:multiLevelType w:val="hybridMultilevel"/>
    <w:tmpl w:val="137E2084"/>
    <w:lvl w:ilvl="0" w:tplc="AE42BAE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D5E8A"/>
    <w:multiLevelType w:val="hybridMultilevel"/>
    <w:tmpl w:val="E9480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757513">
    <w:abstractNumId w:val="2"/>
  </w:num>
  <w:num w:numId="2" w16cid:durableId="58866816">
    <w:abstractNumId w:val="4"/>
  </w:num>
  <w:num w:numId="3" w16cid:durableId="1810511888">
    <w:abstractNumId w:val="3"/>
  </w:num>
  <w:num w:numId="4" w16cid:durableId="2140805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4685630">
    <w:abstractNumId w:val="7"/>
  </w:num>
  <w:num w:numId="6" w16cid:durableId="806048352">
    <w:abstractNumId w:val="5"/>
  </w:num>
  <w:num w:numId="7" w16cid:durableId="43146021">
    <w:abstractNumId w:val="1"/>
  </w:num>
  <w:num w:numId="8" w16cid:durableId="449056985">
    <w:abstractNumId w:val="9"/>
  </w:num>
  <w:num w:numId="9" w16cid:durableId="1720938522">
    <w:abstractNumId w:val="6"/>
  </w:num>
  <w:num w:numId="10" w16cid:durableId="954873341">
    <w:abstractNumId w:val="8"/>
  </w:num>
  <w:num w:numId="11" w16cid:durableId="1662779834">
    <w:abstractNumId w:val="10"/>
  </w:num>
  <w:num w:numId="12" w16cid:durableId="514615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C1"/>
    <w:rsid w:val="00013962"/>
    <w:rsid w:val="000406EF"/>
    <w:rsid w:val="00044BF6"/>
    <w:rsid w:val="0008763C"/>
    <w:rsid w:val="000E5438"/>
    <w:rsid w:val="000E6841"/>
    <w:rsid w:val="00100965"/>
    <w:rsid w:val="001360A0"/>
    <w:rsid w:val="00137791"/>
    <w:rsid w:val="001A6940"/>
    <w:rsid w:val="00217A56"/>
    <w:rsid w:val="00222C3B"/>
    <w:rsid w:val="00223206"/>
    <w:rsid w:val="00257B9C"/>
    <w:rsid w:val="00265054"/>
    <w:rsid w:val="00281F64"/>
    <w:rsid w:val="00296010"/>
    <w:rsid w:val="002B6271"/>
    <w:rsid w:val="002D4B65"/>
    <w:rsid w:val="002E1C21"/>
    <w:rsid w:val="002E6BDB"/>
    <w:rsid w:val="00311CFF"/>
    <w:rsid w:val="00315DA8"/>
    <w:rsid w:val="00324E35"/>
    <w:rsid w:val="00335CBF"/>
    <w:rsid w:val="00347A94"/>
    <w:rsid w:val="003862F7"/>
    <w:rsid w:val="003F0F2C"/>
    <w:rsid w:val="003F468B"/>
    <w:rsid w:val="004541B7"/>
    <w:rsid w:val="00455BEB"/>
    <w:rsid w:val="00465AEE"/>
    <w:rsid w:val="004D5CF8"/>
    <w:rsid w:val="00501A3A"/>
    <w:rsid w:val="005313F3"/>
    <w:rsid w:val="00541B93"/>
    <w:rsid w:val="00542D82"/>
    <w:rsid w:val="00543771"/>
    <w:rsid w:val="00547CAB"/>
    <w:rsid w:val="005A77F8"/>
    <w:rsid w:val="005E6537"/>
    <w:rsid w:val="006219A3"/>
    <w:rsid w:val="00653C89"/>
    <w:rsid w:val="00653EA9"/>
    <w:rsid w:val="00664101"/>
    <w:rsid w:val="00666712"/>
    <w:rsid w:val="006669AA"/>
    <w:rsid w:val="0069760E"/>
    <w:rsid w:val="006978AC"/>
    <w:rsid w:val="006A08C0"/>
    <w:rsid w:val="006B1B40"/>
    <w:rsid w:val="00702AA2"/>
    <w:rsid w:val="00702DDC"/>
    <w:rsid w:val="00726360"/>
    <w:rsid w:val="00727122"/>
    <w:rsid w:val="0077536C"/>
    <w:rsid w:val="007D7480"/>
    <w:rsid w:val="0080451D"/>
    <w:rsid w:val="00814E28"/>
    <w:rsid w:val="0084716C"/>
    <w:rsid w:val="008B39E2"/>
    <w:rsid w:val="008B4361"/>
    <w:rsid w:val="008B49AD"/>
    <w:rsid w:val="008C5125"/>
    <w:rsid w:val="008F09EA"/>
    <w:rsid w:val="00905EA0"/>
    <w:rsid w:val="009153A7"/>
    <w:rsid w:val="00936DA9"/>
    <w:rsid w:val="00975135"/>
    <w:rsid w:val="009A7A7B"/>
    <w:rsid w:val="009E3735"/>
    <w:rsid w:val="00A1524A"/>
    <w:rsid w:val="00AA35C2"/>
    <w:rsid w:val="00AB3F0F"/>
    <w:rsid w:val="00AC08C3"/>
    <w:rsid w:val="00AE5D4F"/>
    <w:rsid w:val="00B24C51"/>
    <w:rsid w:val="00B67EF4"/>
    <w:rsid w:val="00B83136"/>
    <w:rsid w:val="00B96E1C"/>
    <w:rsid w:val="00BA6141"/>
    <w:rsid w:val="00BC2F72"/>
    <w:rsid w:val="00BE2F85"/>
    <w:rsid w:val="00BE75FD"/>
    <w:rsid w:val="00C17C7E"/>
    <w:rsid w:val="00C27804"/>
    <w:rsid w:val="00C571AB"/>
    <w:rsid w:val="00D10EBE"/>
    <w:rsid w:val="00D37A88"/>
    <w:rsid w:val="00D71BB2"/>
    <w:rsid w:val="00D75053"/>
    <w:rsid w:val="00D94F7C"/>
    <w:rsid w:val="00DB5AD1"/>
    <w:rsid w:val="00DC2755"/>
    <w:rsid w:val="00DC35A2"/>
    <w:rsid w:val="00E02E95"/>
    <w:rsid w:val="00E124B1"/>
    <w:rsid w:val="00E6637A"/>
    <w:rsid w:val="00E8797F"/>
    <w:rsid w:val="00EA549F"/>
    <w:rsid w:val="00EB7E7A"/>
    <w:rsid w:val="00ED2CF8"/>
    <w:rsid w:val="00ED37BE"/>
    <w:rsid w:val="00F330A3"/>
    <w:rsid w:val="00F340F0"/>
    <w:rsid w:val="00F40F2D"/>
    <w:rsid w:val="00F40F8B"/>
    <w:rsid w:val="00F771DA"/>
    <w:rsid w:val="00F80C93"/>
    <w:rsid w:val="00FA05A3"/>
    <w:rsid w:val="00FA33E0"/>
    <w:rsid w:val="00FE09C1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AAEFAD"/>
  <w15:chartTrackingRefBased/>
  <w15:docId w15:val="{69367FAA-6537-4CED-9B31-5B6301D9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7480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52"/>
      <w:szCs w:val="20"/>
    </w:rPr>
  </w:style>
  <w:style w:type="paragraph" w:styleId="Textkrper">
    <w:name w:val="Body Text"/>
    <w:basedOn w:val="Standard"/>
    <w:semiHidden/>
    <w:pPr>
      <w:spacing w:after="240"/>
      <w:jc w:val="both"/>
    </w:pPr>
  </w:style>
  <w:style w:type="table" w:customStyle="1" w:styleId="Tabellengitternetz">
    <w:name w:val="Tabellengitternetz"/>
    <w:basedOn w:val="NormaleTabelle"/>
    <w:uiPriority w:val="59"/>
    <w:rsid w:val="00C571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6712"/>
    <w:pPr>
      <w:tabs>
        <w:tab w:val="center" w:pos="4536"/>
        <w:tab w:val="right" w:pos="9072"/>
      </w:tabs>
    </w:pPr>
    <w:rPr>
      <w:rFonts w:ascii="HelveticaNeueLT Std Lt" w:eastAsia="Calibri" w:hAnsi="HelveticaNeueLT Std Lt"/>
      <w:sz w:val="18"/>
      <w:szCs w:val="18"/>
      <w:lang w:eastAsia="en-US"/>
    </w:rPr>
  </w:style>
  <w:style w:type="character" w:customStyle="1" w:styleId="KopfzeileZchn">
    <w:name w:val="Kopfzeile Zchn"/>
    <w:link w:val="Kopfzeile"/>
    <w:uiPriority w:val="99"/>
    <w:rsid w:val="00666712"/>
    <w:rPr>
      <w:rFonts w:ascii="HelveticaNeueLT Std Lt" w:eastAsia="Calibri" w:hAnsi="HelveticaNeueLT Std Lt"/>
      <w:sz w:val="18"/>
      <w:szCs w:val="18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667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671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7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06EF"/>
    <w:pPr>
      <w:spacing w:after="200" w:line="276" w:lineRule="auto"/>
      <w:ind w:left="720"/>
      <w:contextualSpacing/>
    </w:pPr>
    <w:rPr>
      <w:rFonts w:ascii="Verdana" w:eastAsia="Calibri" w:hAnsi="Verdana"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7D7480"/>
    <w:rPr>
      <w:rFonts w:ascii="Cambria" w:hAnsi="Cambria"/>
      <w:b/>
      <w:bCs/>
      <w:sz w:val="22"/>
      <w:szCs w:val="22"/>
      <w:lang w:val="en-US" w:eastAsia="en-US" w:bidi="en-US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7D748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7D7480"/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table" w:customStyle="1" w:styleId="Tabellenraster1">
    <w:name w:val="Tabellenraster1"/>
    <w:basedOn w:val="NormaleTabelle"/>
    <w:next w:val="Tabellengitternetz"/>
    <w:uiPriority w:val="39"/>
    <w:rsid w:val="008045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 „Bibelschule“</vt:lpstr>
    </vt:vector>
  </TitlesOfParts>
  <Company>SKJ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„Bibelschule“</dc:title>
  <dc:subject/>
  <dc:creator>urune001</dc:creator>
  <cp:keywords/>
  <dc:description/>
  <cp:lastModifiedBy>Kassian Lanz</cp:lastModifiedBy>
  <cp:revision>14</cp:revision>
  <cp:lastPrinted>2016-06-30T14:40:00Z</cp:lastPrinted>
  <dcterms:created xsi:type="dcterms:W3CDTF">2021-04-21T12:11:00Z</dcterms:created>
  <dcterms:modified xsi:type="dcterms:W3CDTF">2025-12-12T10:45:00Z</dcterms:modified>
</cp:coreProperties>
</file>